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C1" w:rsidRPr="00D569E0" w:rsidRDefault="008E1AC1" w:rsidP="008E1AC1">
      <w:pPr>
        <w:jc w:val="center"/>
        <w:rPr>
          <w:sz w:val="4"/>
        </w:rPr>
      </w:pPr>
      <w:r>
        <w:rPr>
          <w:noProof/>
          <w:sz w:val="4"/>
          <w:lang w:bidi="hi-IN"/>
        </w:rPr>
        <w:drawing>
          <wp:anchor distT="0" distB="0" distL="114300" distR="114300" simplePos="0" relativeHeight="251662336" behindDoc="0" locked="0" layoutInCell="1" allowOverlap="1">
            <wp:simplePos x="0" y="0"/>
            <wp:positionH relativeFrom="column">
              <wp:posOffset>-163830</wp:posOffset>
            </wp:positionH>
            <wp:positionV relativeFrom="paragraph">
              <wp:posOffset>-61954</wp:posOffset>
            </wp:positionV>
            <wp:extent cx="402369" cy="588397"/>
            <wp:effectExtent l="19050" t="0" r="0" b="0"/>
            <wp:wrapNone/>
            <wp:docPr id="17" name="Picture 1" descr="C:\Users\bsg\Desktop\BSG new emblems - bsg branding june, 2015\BSG Logo-Black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g\Desktop\BSG new emblems - bsg branding june, 2015\BSG Logo-Black Line.png"/>
                    <pic:cNvPicPr>
                      <a:picLocks noChangeAspect="1" noChangeArrowheads="1"/>
                    </pic:cNvPicPr>
                  </pic:nvPicPr>
                  <pic:blipFill>
                    <a:blip r:embed="rId7"/>
                    <a:srcRect/>
                    <a:stretch>
                      <a:fillRect/>
                    </a:stretch>
                  </pic:blipFill>
                  <pic:spPr bwMode="auto">
                    <a:xfrm>
                      <a:off x="0" y="0"/>
                      <a:ext cx="402369" cy="588397"/>
                    </a:xfrm>
                    <a:prstGeom prst="rect">
                      <a:avLst/>
                    </a:prstGeom>
                    <a:noFill/>
                    <a:ln w="9525">
                      <a:noFill/>
                      <a:miter lim="800000"/>
                      <a:headEnd/>
                      <a:tailEnd/>
                    </a:ln>
                  </pic:spPr>
                </pic:pic>
              </a:graphicData>
            </a:graphic>
          </wp:anchor>
        </w:drawing>
      </w:r>
    </w:p>
    <w:p w:rsidR="008E1AC1" w:rsidRPr="00D569E0" w:rsidRDefault="008E1AC1" w:rsidP="008E1AC1">
      <w:pPr>
        <w:pStyle w:val="Title"/>
        <w:ind w:right="180"/>
        <w:rPr>
          <w:rFonts w:ascii="Times New Roman" w:hAnsi="Times New Roman"/>
          <w:sz w:val="22"/>
        </w:rPr>
      </w:pPr>
      <w:r>
        <w:rPr>
          <w:rFonts w:ascii="Times New Roman" w:hAnsi="Times New Roman"/>
          <w:noProof/>
          <w:sz w:val="22"/>
          <w:lang w:bidi="hi-IN"/>
        </w:rPr>
        <w:drawing>
          <wp:anchor distT="0" distB="0" distL="114300" distR="114300" simplePos="0" relativeHeight="251661312" behindDoc="0" locked="0" layoutInCell="1" allowOverlap="1">
            <wp:simplePos x="0" y="0"/>
            <wp:positionH relativeFrom="column">
              <wp:posOffset>5958205</wp:posOffset>
            </wp:positionH>
            <wp:positionV relativeFrom="paragraph">
              <wp:posOffset>-3810</wp:posOffset>
            </wp:positionV>
            <wp:extent cx="493395" cy="476885"/>
            <wp:effectExtent l="19050" t="0" r="1905" b="0"/>
            <wp:wrapNone/>
            <wp:docPr id="16" name="Picture 2" descr="C:\Users\bsg\Desktop\BSG new emblems - bsg branding june, 2015\NTC Logo -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g\Desktop\BSG new emblems - bsg branding june, 2015\NTC Logo - Light.png"/>
                    <pic:cNvPicPr>
                      <a:picLocks noChangeAspect="1" noChangeArrowheads="1"/>
                    </pic:cNvPicPr>
                  </pic:nvPicPr>
                  <pic:blipFill>
                    <a:blip r:embed="rId8">
                      <a:grayscl/>
                      <a:biLevel thresh="50000"/>
                    </a:blip>
                    <a:srcRect/>
                    <a:stretch>
                      <a:fillRect/>
                    </a:stretch>
                  </pic:blipFill>
                  <pic:spPr bwMode="auto">
                    <a:xfrm>
                      <a:off x="0" y="0"/>
                      <a:ext cx="493395" cy="476885"/>
                    </a:xfrm>
                    <a:prstGeom prst="rect">
                      <a:avLst/>
                    </a:prstGeom>
                    <a:noFill/>
                    <a:ln w="9525">
                      <a:noFill/>
                      <a:miter lim="800000"/>
                      <a:headEnd/>
                      <a:tailEnd/>
                    </a:ln>
                  </pic:spPr>
                </pic:pic>
              </a:graphicData>
            </a:graphic>
          </wp:anchor>
        </w:drawing>
      </w:r>
      <w:r w:rsidRPr="00D569E0">
        <w:rPr>
          <w:rFonts w:ascii="Times New Roman" w:hAnsi="Times New Roman"/>
          <w:sz w:val="22"/>
        </w:rPr>
        <w:t>The Bharat Scouts and Guides, National Training Cetnre, Pachmarhi, M.P.– 461881</w:t>
      </w:r>
    </w:p>
    <w:p w:rsidR="008E1AC1" w:rsidRPr="00D569E0" w:rsidRDefault="008E1AC1" w:rsidP="008E1AC1">
      <w:pPr>
        <w:ind w:right="180"/>
        <w:jc w:val="center"/>
        <w:rPr>
          <w:b/>
          <w:sz w:val="18"/>
        </w:rPr>
      </w:pPr>
      <w:r w:rsidRPr="00D569E0">
        <w:rPr>
          <w:b/>
          <w:snapToGrid w:val="0"/>
          <w:sz w:val="18"/>
        </w:rPr>
        <w:t xml:space="preserve">Ph. No. 07578 – 252026 (O), 252153 (R), Fax No. 07578 – 252541 - </w:t>
      </w:r>
      <w:r w:rsidRPr="00D569E0">
        <w:rPr>
          <w:b/>
          <w:sz w:val="18"/>
        </w:rPr>
        <w:t xml:space="preserve">E-Mail </w:t>
      </w:r>
      <w:r>
        <w:rPr>
          <w:b/>
          <w:sz w:val="18"/>
        </w:rPr>
        <w:t xml:space="preserve">: </w:t>
      </w:r>
      <w:hyperlink r:id="rId9" w:history="1">
        <w:r w:rsidRPr="00632957">
          <w:rPr>
            <w:rStyle w:val="Hyperlink"/>
            <w:b/>
            <w:sz w:val="18"/>
          </w:rPr>
          <w:t>ntc@bsgindia.org</w:t>
        </w:r>
      </w:hyperlink>
      <w:r>
        <w:rPr>
          <w:b/>
          <w:sz w:val="18"/>
        </w:rPr>
        <w:t xml:space="preserve"> </w:t>
      </w:r>
    </w:p>
    <w:p w:rsidR="008E1AC1" w:rsidRPr="00D569E0" w:rsidRDefault="008E1AC1" w:rsidP="008E1AC1">
      <w:pPr>
        <w:ind w:right="18"/>
        <w:rPr>
          <w:b/>
          <w:sz w:val="12"/>
        </w:rPr>
      </w:pPr>
    </w:p>
    <w:p w:rsidR="008E1AC1" w:rsidRPr="00D569E0" w:rsidRDefault="008E1AC1" w:rsidP="008E1AC1">
      <w:pPr>
        <w:tabs>
          <w:tab w:val="right" w:pos="10620"/>
        </w:tabs>
        <w:spacing w:line="190" w:lineRule="exact"/>
        <w:rPr>
          <w:sz w:val="14"/>
        </w:rPr>
      </w:pPr>
    </w:p>
    <w:p w:rsidR="008E1AC1" w:rsidRPr="00BC2F4C" w:rsidRDefault="00EA46A9" w:rsidP="008E1AC1">
      <w:pPr>
        <w:rPr>
          <w:szCs w:val="30"/>
        </w:rPr>
      </w:pPr>
      <w:r w:rsidRPr="00EA46A9">
        <w:rPr>
          <w:b/>
          <w:noProof/>
          <w:sz w:val="22"/>
          <w:szCs w:val="30"/>
        </w:rPr>
        <w:pict>
          <v:line id="_x0000_s1039" style="position:absolute;flip:x;z-index:251660288" from="-71.75pt,6.65pt" to="524.65pt,7.1pt">
            <v:stroke dashstyle="1 1" endcap="round"/>
            <v:imagedata embosscolor="shadow add(51)"/>
            <v:shadow type="emboss" color="lineOrFill darken(153)" color2="shadow add(102)" offset="-1pt,-1pt"/>
          </v:line>
        </w:pict>
      </w:r>
    </w:p>
    <w:p w:rsidR="008E1AC1" w:rsidRPr="008E1AC1" w:rsidRDefault="008E1AC1" w:rsidP="008048A5">
      <w:pPr>
        <w:tabs>
          <w:tab w:val="right" w:pos="9720"/>
        </w:tabs>
        <w:ind w:left="1440"/>
        <w:rPr>
          <w:rFonts w:cs="Arial"/>
          <w:sz w:val="23"/>
          <w:szCs w:val="23"/>
        </w:rPr>
      </w:pPr>
      <w:r w:rsidRPr="008E1AC1">
        <w:rPr>
          <w:rFonts w:cs="Arial"/>
          <w:sz w:val="23"/>
          <w:szCs w:val="23"/>
        </w:rPr>
        <w:t>Circular No.</w:t>
      </w:r>
      <w:r w:rsidR="008E0555">
        <w:rPr>
          <w:rFonts w:cs="Arial"/>
          <w:sz w:val="23"/>
          <w:szCs w:val="23"/>
        </w:rPr>
        <w:t>0</w:t>
      </w:r>
      <w:r w:rsidR="005002E4">
        <w:rPr>
          <w:rFonts w:cs="Arial"/>
          <w:sz w:val="23"/>
          <w:szCs w:val="23"/>
        </w:rPr>
        <w:t xml:space="preserve">4 </w:t>
      </w:r>
      <w:r w:rsidRPr="008E1AC1">
        <w:rPr>
          <w:rFonts w:cs="Arial"/>
          <w:sz w:val="23"/>
          <w:szCs w:val="23"/>
        </w:rPr>
        <w:t xml:space="preserve">/ </w:t>
      </w:r>
      <w:r w:rsidR="005002E4">
        <w:rPr>
          <w:rFonts w:cs="Arial"/>
          <w:sz w:val="23"/>
          <w:szCs w:val="23"/>
        </w:rPr>
        <w:tab/>
        <w:t>Dated : 4</w:t>
      </w:r>
      <w:r w:rsidR="005002E4" w:rsidRPr="005002E4">
        <w:rPr>
          <w:rFonts w:cs="Arial"/>
          <w:sz w:val="23"/>
          <w:szCs w:val="23"/>
          <w:vertAlign w:val="superscript"/>
        </w:rPr>
        <w:t>th</w:t>
      </w:r>
      <w:r w:rsidR="005002E4">
        <w:rPr>
          <w:rFonts w:cs="Arial"/>
          <w:sz w:val="23"/>
          <w:szCs w:val="23"/>
        </w:rPr>
        <w:t xml:space="preserve"> July, 2016</w:t>
      </w:r>
    </w:p>
    <w:p w:rsidR="008E1AC1" w:rsidRDefault="008E1AC1" w:rsidP="008048A5">
      <w:pPr>
        <w:tabs>
          <w:tab w:val="right" w:pos="9810"/>
        </w:tabs>
        <w:ind w:left="1440"/>
        <w:rPr>
          <w:rFonts w:cs="Arial"/>
          <w:sz w:val="23"/>
          <w:szCs w:val="23"/>
        </w:rPr>
      </w:pPr>
    </w:p>
    <w:p w:rsidR="00955FCE" w:rsidRPr="008048A5" w:rsidRDefault="002576F9" w:rsidP="008048A5">
      <w:pPr>
        <w:pStyle w:val="Header"/>
        <w:jc w:val="center"/>
        <w:rPr>
          <w:rFonts w:cs="Arial"/>
          <w:b/>
          <w:bCs/>
          <w:sz w:val="23"/>
          <w:szCs w:val="23"/>
          <w:u w:val="single"/>
        </w:rPr>
      </w:pPr>
      <w:r>
        <w:rPr>
          <w:rFonts w:cs="Arial"/>
          <w:b/>
          <w:bCs/>
          <w:sz w:val="23"/>
          <w:szCs w:val="23"/>
          <w:u w:val="single"/>
        </w:rPr>
        <w:t xml:space="preserve">Post Copy &amp; Email </w:t>
      </w:r>
    </w:p>
    <w:p w:rsidR="00955FCE" w:rsidRPr="008E1AC1" w:rsidRDefault="00955FCE" w:rsidP="008048A5">
      <w:pPr>
        <w:pStyle w:val="Header"/>
        <w:tabs>
          <w:tab w:val="clear" w:pos="4680"/>
          <w:tab w:val="clear" w:pos="9360"/>
        </w:tabs>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 xml:space="preserve">To </w:t>
      </w:r>
    </w:p>
    <w:p w:rsidR="00955FCE" w:rsidRPr="008E1AC1" w:rsidRDefault="00955FCE" w:rsidP="008048A5">
      <w:pPr>
        <w:pStyle w:val="Header"/>
        <w:ind w:left="2160" w:right="335"/>
        <w:jc w:val="both"/>
        <w:rPr>
          <w:rFonts w:cs="Arial"/>
          <w:sz w:val="23"/>
          <w:szCs w:val="23"/>
        </w:rPr>
      </w:pPr>
      <w:r w:rsidRPr="008E1AC1">
        <w:rPr>
          <w:rFonts w:cs="Arial"/>
          <w:sz w:val="23"/>
          <w:szCs w:val="23"/>
        </w:rPr>
        <w:t xml:space="preserve">All the State Secretaries, </w:t>
      </w:r>
    </w:p>
    <w:p w:rsidR="00955FCE" w:rsidRPr="008E1AC1" w:rsidRDefault="00955FCE" w:rsidP="008048A5">
      <w:pPr>
        <w:pStyle w:val="Header"/>
        <w:ind w:left="2160" w:right="335"/>
        <w:jc w:val="both"/>
        <w:rPr>
          <w:rFonts w:cs="Arial"/>
          <w:sz w:val="23"/>
          <w:szCs w:val="23"/>
        </w:rPr>
      </w:pPr>
      <w:r w:rsidRPr="008E1AC1">
        <w:rPr>
          <w:rFonts w:cs="Arial"/>
          <w:sz w:val="23"/>
          <w:szCs w:val="23"/>
        </w:rPr>
        <w:t xml:space="preserve">State Associations of </w:t>
      </w:r>
    </w:p>
    <w:p w:rsidR="00955FCE" w:rsidRPr="008E1AC1" w:rsidRDefault="00955FCE" w:rsidP="008048A5">
      <w:pPr>
        <w:pStyle w:val="Header"/>
        <w:ind w:left="2160" w:right="335"/>
        <w:jc w:val="both"/>
        <w:rPr>
          <w:rFonts w:cs="Arial"/>
          <w:sz w:val="23"/>
          <w:szCs w:val="23"/>
        </w:rPr>
      </w:pPr>
      <w:r w:rsidRPr="008E1AC1">
        <w:rPr>
          <w:rFonts w:cs="Arial"/>
          <w:sz w:val="23"/>
          <w:szCs w:val="23"/>
        </w:rPr>
        <w:t>Bharat Scouts &amp; Guides,</w:t>
      </w:r>
    </w:p>
    <w:p w:rsidR="00955FCE" w:rsidRPr="008E1AC1" w:rsidRDefault="00955FCE" w:rsidP="008048A5">
      <w:pPr>
        <w:pStyle w:val="Header"/>
        <w:ind w:left="2160" w:right="335"/>
        <w:jc w:val="both"/>
        <w:rPr>
          <w:rFonts w:cs="Arial"/>
          <w:b/>
          <w:sz w:val="23"/>
          <w:szCs w:val="23"/>
          <w:u w:val="single"/>
        </w:rPr>
      </w:pPr>
      <w:r w:rsidRPr="008E1AC1">
        <w:rPr>
          <w:rFonts w:cs="Arial"/>
          <w:b/>
          <w:sz w:val="23"/>
          <w:szCs w:val="23"/>
          <w:u w:val="single"/>
        </w:rPr>
        <w:t>Indian Union.</w:t>
      </w:r>
    </w:p>
    <w:p w:rsidR="00955FCE" w:rsidRPr="008E1AC1" w:rsidRDefault="00481A8B" w:rsidP="008048A5">
      <w:pPr>
        <w:pStyle w:val="Header"/>
        <w:jc w:val="center"/>
        <w:rPr>
          <w:rFonts w:ascii="Times New Roman" w:hAnsi="Times New Roman"/>
          <w:b/>
          <w:bCs/>
          <w:sz w:val="23"/>
          <w:szCs w:val="23"/>
          <w:u w:val="single"/>
        </w:rPr>
      </w:pPr>
      <w:r w:rsidRPr="008E1AC1">
        <w:rPr>
          <w:rFonts w:ascii="Times New Roman" w:hAnsi="Times New Roman"/>
          <w:b/>
          <w:bCs/>
          <w:sz w:val="27"/>
          <w:szCs w:val="27"/>
          <w:u w:val="single"/>
        </w:rPr>
        <w:t xml:space="preserve">Reminder – </w:t>
      </w:r>
      <w:r w:rsidR="005002E4">
        <w:rPr>
          <w:rFonts w:ascii="Times New Roman" w:hAnsi="Times New Roman"/>
          <w:b/>
          <w:bCs/>
          <w:sz w:val="27"/>
          <w:szCs w:val="27"/>
          <w:u w:val="single"/>
        </w:rPr>
        <w:t>2</w:t>
      </w:r>
      <w:r w:rsidR="005002E4" w:rsidRPr="005002E4">
        <w:rPr>
          <w:rFonts w:ascii="Times New Roman" w:hAnsi="Times New Roman"/>
          <w:b/>
          <w:bCs/>
          <w:sz w:val="27"/>
          <w:szCs w:val="27"/>
          <w:u w:val="single"/>
          <w:vertAlign w:val="superscript"/>
        </w:rPr>
        <w:t>nd</w:t>
      </w:r>
      <w:r w:rsidR="005002E4">
        <w:rPr>
          <w:rFonts w:ascii="Times New Roman" w:hAnsi="Times New Roman"/>
          <w:b/>
          <w:bCs/>
          <w:sz w:val="27"/>
          <w:szCs w:val="27"/>
          <w:u w:val="single"/>
        </w:rPr>
        <w:t xml:space="preserve"> </w:t>
      </w:r>
    </w:p>
    <w:p w:rsidR="00481A8B" w:rsidRPr="008E1AC1" w:rsidRDefault="00481A8B" w:rsidP="008048A5">
      <w:pPr>
        <w:pStyle w:val="Header"/>
        <w:ind w:left="1440" w:right="335"/>
        <w:jc w:val="center"/>
        <w:rPr>
          <w:rFonts w:cs="Arial"/>
          <w:b/>
          <w:bCs/>
          <w:sz w:val="23"/>
          <w:szCs w:val="23"/>
          <w:u w:val="single"/>
        </w:rPr>
      </w:pPr>
    </w:p>
    <w:p w:rsidR="00955FCE" w:rsidRPr="008E1AC1" w:rsidRDefault="00955FCE" w:rsidP="008048A5">
      <w:pPr>
        <w:pStyle w:val="Header"/>
        <w:ind w:left="1440" w:right="335"/>
        <w:jc w:val="both"/>
        <w:rPr>
          <w:rFonts w:cs="Arial"/>
          <w:i/>
          <w:iCs/>
          <w:sz w:val="23"/>
          <w:szCs w:val="23"/>
        </w:rPr>
      </w:pPr>
      <w:r w:rsidRPr="008E1AC1">
        <w:rPr>
          <w:rFonts w:cs="Arial"/>
          <w:sz w:val="23"/>
          <w:szCs w:val="23"/>
        </w:rPr>
        <w:t xml:space="preserve">Sub :   </w:t>
      </w:r>
      <w:r w:rsidRPr="008E1AC1">
        <w:rPr>
          <w:rFonts w:cs="Arial"/>
          <w:b/>
          <w:bCs/>
          <w:i/>
          <w:iCs/>
          <w:sz w:val="23"/>
          <w:szCs w:val="23"/>
          <w:u w:val="single"/>
        </w:rPr>
        <w:t>Annual Training Report for the Year 2015-2016 (Scout Wing)</w:t>
      </w:r>
    </w:p>
    <w:p w:rsidR="00955FCE" w:rsidRPr="008E1AC1" w:rsidRDefault="00955FCE" w:rsidP="008048A5">
      <w:pPr>
        <w:pStyle w:val="Header"/>
        <w:ind w:left="1440" w:right="335"/>
        <w:jc w:val="both"/>
        <w:rPr>
          <w:rFonts w:cs="Arial"/>
          <w:sz w:val="23"/>
          <w:szCs w:val="23"/>
        </w:rPr>
      </w:pPr>
    </w:p>
    <w:p w:rsidR="00955FCE" w:rsidRPr="008E1AC1" w:rsidRDefault="00955FCE" w:rsidP="008048A5">
      <w:pPr>
        <w:pStyle w:val="Header"/>
        <w:tabs>
          <w:tab w:val="clear" w:pos="4680"/>
          <w:tab w:val="clear" w:pos="9360"/>
        </w:tabs>
        <w:ind w:left="1440" w:right="335"/>
        <w:jc w:val="both"/>
        <w:rPr>
          <w:rFonts w:cs="Arial"/>
          <w:sz w:val="23"/>
          <w:szCs w:val="23"/>
        </w:rPr>
      </w:pPr>
      <w:r w:rsidRPr="008E1AC1">
        <w:rPr>
          <w:rFonts w:cs="Arial"/>
          <w:sz w:val="23"/>
          <w:szCs w:val="23"/>
        </w:rPr>
        <w:t>Ref :</w:t>
      </w:r>
      <w:r w:rsidRPr="008E1AC1">
        <w:rPr>
          <w:rFonts w:cs="Arial"/>
          <w:sz w:val="23"/>
          <w:szCs w:val="23"/>
        </w:rPr>
        <w:tab/>
      </w:r>
      <w:r w:rsidR="005002E4">
        <w:rPr>
          <w:rFonts w:cs="Arial"/>
          <w:sz w:val="23"/>
          <w:szCs w:val="23"/>
        </w:rPr>
        <w:t xml:space="preserve">1. </w:t>
      </w:r>
      <w:r w:rsidRPr="008E1AC1">
        <w:rPr>
          <w:rFonts w:cs="Arial"/>
          <w:sz w:val="23"/>
          <w:szCs w:val="23"/>
        </w:rPr>
        <w:t>NTC Circular No. 02 / 2016/734-38 dated 19</w:t>
      </w:r>
      <w:r w:rsidRPr="008E1AC1">
        <w:rPr>
          <w:rFonts w:cs="Arial"/>
          <w:sz w:val="23"/>
          <w:szCs w:val="23"/>
          <w:vertAlign w:val="superscript"/>
        </w:rPr>
        <w:t>th</w:t>
      </w:r>
      <w:r w:rsidRPr="008E1AC1">
        <w:rPr>
          <w:rFonts w:cs="Arial"/>
          <w:sz w:val="23"/>
          <w:szCs w:val="23"/>
        </w:rPr>
        <w:t xml:space="preserve"> May, 2016.</w:t>
      </w:r>
    </w:p>
    <w:p w:rsidR="005002E4" w:rsidRPr="005002E4" w:rsidRDefault="005002E4" w:rsidP="008048A5">
      <w:pPr>
        <w:pStyle w:val="Header"/>
        <w:tabs>
          <w:tab w:val="clear" w:pos="4680"/>
          <w:tab w:val="clear" w:pos="9360"/>
        </w:tabs>
        <w:ind w:left="1440" w:right="335"/>
        <w:jc w:val="both"/>
        <w:rPr>
          <w:rFonts w:cs="Arial"/>
          <w:b/>
          <w:bCs/>
          <w:sz w:val="23"/>
          <w:szCs w:val="23"/>
        </w:rPr>
      </w:pPr>
      <w:r>
        <w:rPr>
          <w:rFonts w:cs="Arial"/>
          <w:sz w:val="23"/>
          <w:szCs w:val="23"/>
        </w:rPr>
        <w:tab/>
        <w:t xml:space="preserve">2. NTC Circular No. 03 / </w:t>
      </w:r>
      <w:r w:rsidRPr="008E1AC1">
        <w:rPr>
          <w:rFonts w:cs="Arial"/>
          <w:sz w:val="23"/>
          <w:szCs w:val="23"/>
        </w:rPr>
        <w:t>2016</w:t>
      </w:r>
      <w:r>
        <w:rPr>
          <w:rFonts w:cs="Arial"/>
          <w:sz w:val="23"/>
          <w:szCs w:val="23"/>
        </w:rPr>
        <w:t>/912-14 d</w:t>
      </w:r>
      <w:r w:rsidRPr="008E1AC1">
        <w:rPr>
          <w:rFonts w:cs="Arial"/>
          <w:sz w:val="23"/>
          <w:szCs w:val="23"/>
        </w:rPr>
        <w:t xml:space="preserve">ated </w:t>
      </w:r>
      <w:r>
        <w:rPr>
          <w:rFonts w:cs="Arial"/>
          <w:sz w:val="23"/>
          <w:szCs w:val="23"/>
        </w:rPr>
        <w:t>28</w:t>
      </w:r>
      <w:r w:rsidRPr="008048A5">
        <w:rPr>
          <w:rFonts w:cs="Arial"/>
          <w:sz w:val="23"/>
          <w:szCs w:val="23"/>
          <w:vertAlign w:val="superscript"/>
        </w:rPr>
        <w:t>th</w:t>
      </w:r>
      <w:r>
        <w:rPr>
          <w:rFonts w:cs="Arial"/>
          <w:sz w:val="23"/>
          <w:szCs w:val="23"/>
        </w:rPr>
        <w:t xml:space="preserve"> June, 2016</w:t>
      </w:r>
    </w:p>
    <w:p w:rsidR="00891369" w:rsidRDefault="00891369" w:rsidP="008048A5">
      <w:pPr>
        <w:pStyle w:val="Header"/>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Sir / Madam,</w:t>
      </w:r>
    </w:p>
    <w:p w:rsidR="00955FCE" w:rsidRPr="008E1AC1" w:rsidRDefault="00955FCE" w:rsidP="008048A5">
      <w:pPr>
        <w:pStyle w:val="Header"/>
        <w:ind w:left="1440" w:right="335"/>
        <w:jc w:val="both"/>
        <w:rPr>
          <w:rFonts w:cs="Arial"/>
          <w:sz w:val="23"/>
          <w:szCs w:val="23"/>
        </w:rPr>
      </w:pPr>
    </w:p>
    <w:p w:rsidR="00481A8B" w:rsidRDefault="00955FCE" w:rsidP="008048A5">
      <w:pPr>
        <w:pStyle w:val="Header"/>
        <w:ind w:left="1440" w:right="335" w:firstLine="720"/>
        <w:jc w:val="both"/>
        <w:rPr>
          <w:rFonts w:cs="Arial"/>
          <w:sz w:val="23"/>
          <w:szCs w:val="23"/>
        </w:rPr>
      </w:pPr>
      <w:r w:rsidRPr="008E1AC1">
        <w:rPr>
          <w:rFonts w:cs="Arial"/>
          <w:sz w:val="23"/>
          <w:szCs w:val="23"/>
        </w:rPr>
        <w:t xml:space="preserve">As per subject and reference cited above, </w:t>
      </w:r>
      <w:r w:rsidR="00481A8B" w:rsidRPr="008E1AC1">
        <w:rPr>
          <w:rFonts w:cs="Arial"/>
          <w:sz w:val="23"/>
          <w:szCs w:val="23"/>
        </w:rPr>
        <w:t>it is to inform you that the last date of receiving the Annual Training Report (Scout Wing) was 30</w:t>
      </w:r>
      <w:r w:rsidR="00481A8B" w:rsidRPr="008E1AC1">
        <w:rPr>
          <w:rFonts w:cs="Arial"/>
          <w:sz w:val="23"/>
          <w:szCs w:val="23"/>
          <w:vertAlign w:val="superscript"/>
        </w:rPr>
        <w:t>th</w:t>
      </w:r>
      <w:r w:rsidR="00481A8B" w:rsidRPr="008E1AC1">
        <w:rPr>
          <w:rFonts w:cs="Arial"/>
          <w:sz w:val="23"/>
          <w:szCs w:val="23"/>
        </w:rPr>
        <w:t xml:space="preserve"> June, 2016 by hard copy. But it is observed that very few states have submitted the Annual Training Report (Scout Wing) for the year 2015-2016. </w:t>
      </w:r>
      <w:r w:rsidR="00891369">
        <w:rPr>
          <w:rFonts w:cs="Arial"/>
          <w:sz w:val="23"/>
          <w:szCs w:val="23"/>
        </w:rPr>
        <w:t>The list of states who have not submitted their Annual Training Report are hereunder :</w:t>
      </w:r>
    </w:p>
    <w:p w:rsidR="00891369" w:rsidRDefault="00891369" w:rsidP="008048A5">
      <w:pPr>
        <w:pStyle w:val="Header"/>
        <w:ind w:left="1440" w:right="335" w:firstLine="720"/>
        <w:jc w:val="both"/>
        <w:rPr>
          <w:rFonts w:cs="Arial"/>
          <w:sz w:val="23"/>
          <w:szCs w:val="23"/>
        </w:rPr>
      </w:pPr>
    </w:p>
    <w:tbl>
      <w:tblPr>
        <w:tblStyle w:val="TableGrid"/>
        <w:tblW w:w="0" w:type="auto"/>
        <w:tblInd w:w="1548" w:type="dxa"/>
        <w:tblLook w:val="04A0"/>
      </w:tblPr>
      <w:tblGrid>
        <w:gridCol w:w="472"/>
        <w:gridCol w:w="3596"/>
        <w:gridCol w:w="2812"/>
      </w:tblGrid>
      <w:tr w:rsidR="00891369" w:rsidRPr="00E24D3B" w:rsidTr="00240D75">
        <w:tc>
          <w:tcPr>
            <w:tcW w:w="472" w:type="dxa"/>
          </w:tcPr>
          <w:p w:rsidR="00891369" w:rsidRPr="00E24D3B" w:rsidRDefault="00891369" w:rsidP="00891369">
            <w:pPr>
              <w:pStyle w:val="Header"/>
              <w:rPr>
                <w:rFonts w:cs="Arial"/>
                <w:b/>
                <w:bCs/>
                <w:sz w:val="23"/>
                <w:szCs w:val="23"/>
              </w:rPr>
            </w:pPr>
            <w:r w:rsidRPr="00E24D3B">
              <w:rPr>
                <w:rFonts w:cs="Arial"/>
                <w:b/>
                <w:bCs/>
                <w:sz w:val="23"/>
                <w:szCs w:val="23"/>
              </w:rPr>
              <w:t>Sl</w:t>
            </w:r>
          </w:p>
        </w:tc>
        <w:tc>
          <w:tcPr>
            <w:tcW w:w="3596" w:type="dxa"/>
          </w:tcPr>
          <w:p w:rsidR="00891369" w:rsidRPr="00E24D3B" w:rsidRDefault="00891369" w:rsidP="00891369">
            <w:pPr>
              <w:pStyle w:val="Header"/>
              <w:rPr>
                <w:rFonts w:cs="Arial"/>
                <w:b/>
                <w:bCs/>
                <w:sz w:val="23"/>
                <w:szCs w:val="23"/>
              </w:rPr>
            </w:pPr>
            <w:r w:rsidRPr="00E24D3B">
              <w:rPr>
                <w:rFonts w:cs="Arial"/>
                <w:b/>
                <w:bCs/>
                <w:sz w:val="23"/>
                <w:szCs w:val="23"/>
              </w:rPr>
              <w:t>Name</w:t>
            </w:r>
          </w:p>
        </w:tc>
        <w:tc>
          <w:tcPr>
            <w:tcW w:w="2812" w:type="dxa"/>
          </w:tcPr>
          <w:p w:rsidR="00891369" w:rsidRPr="00E24D3B" w:rsidRDefault="00891369" w:rsidP="00891369">
            <w:pPr>
              <w:pStyle w:val="Header"/>
              <w:rPr>
                <w:rFonts w:cs="Arial"/>
                <w:b/>
                <w:bCs/>
                <w:sz w:val="23"/>
                <w:szCs w:val="23"/>
              </w:rPr>
            </w:pPr>
            <w:r w:rsidRPr="00E24D3B">
              <w:rPr>
                <w:rFonts w:cs="Arial"/>
                <w:b/>
                <w:bCs/>
                <w:sz w:val="23"/>
                <w:szCs w:val="23"/>
              </w:rPr>
              <w:t>Region</w:t>
            </w:r>
          </w:p>
        </w:tc>
      </w:tr>
      <w:tr w:rsidR="00E24D3B" w:rsidTr="00240D75">
        <w:tc>
          <w:tcPr>
            <w:tcW w:w="472" w:type="dxa"/>
          </w:tcPr>
          <w:p w:rsidR="00E24D3B" w:rsidRDefault="00E24D3B" w:rsidP="00E37CAC">
            <w:pPr>
              <w:pStyle w:val="Header"/>
              <w:rPr>
                <w:rFonts w:cs="Arial"/>
                <w:sz w:val="23"/>
                <w:szCs w:val="23"/>
              </w:rPr>
            </w:pPr>
            <w:r>
              <w:rPr>
                <w:rFonts w:cs="Arial"/>
                <w:sz w:val="23"/>
                <w:szCs w:val="23"/>
              </w:rPr>
              <w:t>1</w:t>
            </w:r>
          </w:p>
        </w:tc>
        <w:tc>
          <w:tcPr>
            <w:tcW w:w="3596" w:type="dxa"/>
          </w:tcPr>
          <w:p w:rsidR="00E24D3B" w:rsidRDefault="00E24D3B" w:rsidP="00891369">
            <w:pPr>
              <w:pStyle w:val="Header"/>
              <w:rPr>
                <w:rFonts w:cs="Arial"/>
                <w:sz w:val="23"/>
                <w:szCs w:val="23"/>
              </w:rPr>
            </w:pPr>
            <w:r>
              <w:rPr>
                <w:rFonts w:cs="Arial"/>
                <w:sz w:val="23"/>
                <w:szCs w:val="23"/>
              </w:rPr>
              <w:t>Bihar</w:t>
            </w:r>
          </w:p>
        </w:tc>
        <w:tc>
          <w:tcPr>
            <w:tcW w:w="2812" w:type="dxa"/>
          </w:tcPr>
          <w:p w:rsidR="00E24D3B" w:rsidRDefault="00E24D3B" w:rsidP="00891369">
            <w:pPr>
              <w:pStyle w:val="Header"/>
              <w:rPr>
                <w:rFonts w:cs="Arial"/>
                <w:sz w:val="23"/>
                <w:szCs w:val="23"/>
              </w:rPr>
            </w:pPr>
            <w:r>
              <w:rPr>
                <w:rFonts w:cs="Arial"/>
                <w:sz w:val="23"/>
                <w:szCs w:val="23"/>
              </w:rPr>
              <w:t xml:space="preserve">Eastern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2</w:t>
            </w:r>
          </w:p>
        </w:tc>
        <w:tc>
          <w:tcPr>
            <w:tcW w:w="3596" w:type="dxa"/>
          </w:tcPr>
          <w:p w:rsidR="00E24D3B" w:rsidRDefault="00E24D3B" w:rsidP="00891369">
            <w:pPr>
              <w:pStyle w:val="Header"/>
              <w:rPr>
                <w:rFonts w:cs="Arial"/>
                <w:sz w:val="23"/>
                <w:szCs w:val="23"/>
              </w:rPr>
            </w:pPr>
            <w:r>
              <w:rPr>
                <w:rFonts w:cs="Arial"/>
                <w:sz w:val="23"/>
                <w:szCs w:val="23"/>
              </w:rPr>
              <w:t>Eastern Railway</w:t>
            </w:r>
          </w:p>
        </w:tc>
        <w:tc>
          <w:tcPr>
            <w:tcW w:w="2812" w:type="dxa"/>
          </w:tcPr>
          <w:p w:rsidR="00E24D3B" w:rsidRDefault="00E24D3B" w:rsidP="00891369">
            <w:pPr>
              <w:pStyle w:val="Header"/>
              <w:rPr>
                <w:rFonts w:cs="Arial"/>
                <w:sz w:val="23"/>
                <w:szCs w:val="23"/>
              </w:rPr>
            </w:pPr>
            <w:r>
              <w:rPr>
                <w:rFonts w:cs="Arial"/>
                <w:sz w:val="23"/>
                <w:szCs w:val="23"/>
              </w:rPr>
              <w:t>Eastern Region</w:t>
            </w:r>
          </w:p>
        </w:tc>
      </w:tr>
      <w:tr w:rsidR="00E24D3B" w:rsidTr="00240D75">
        <w:tc>
          <w:tcPr>
            <w:tcW w:w="472" w:type="dxa"/>
          </w:tcPr>
          <w:p w:rsidR="00E24D3B" w:rsidRDefault="00E24D3B" w:rsidP="00E37CAC">
            <w:pPr>
              <w:pStyle w:val="Header"/>
              <w:rPr>
                <w:rFonts w:cs="Arial"/>
                <w:sz w:val="23"/>
                <w:szCs w:val="23"/>
              </w:rPr>
            </w:pPr>
            <w:r>
              <w:rPr>
                <w:rFonts w:cs="Arial"/>
                <w:sz w:val="23"/>
                <w:szCs w:val="23"/>
              </w:rPr>
              <w:t>3</w:t>
            </w:r>
          </w:p>
        </w:tc>
        <w:tc>
          <w:tcPr>
            <w:tcW w:w="3596" w:type="dxa"/>
          </w:tcPr>
          <w:p w:rsidR="00E24D3B" w:rsidRDefault="00E24D3B" w:rsidP="00891369">
            <w:pPr>
              <w:pStyle w:val="Header"/>
              <w:rPr>
                <w:rFonts w:cs="Arial"/>
                <w:sz w:val="23"/>
                <w:szCs w:val="23"/>
              </w:rPr>
            </w:pPr>
            <w:r>
              <w:rPr>
                <w:rFonts w:cs="Arial"/>
                <w:sz w:val="23"/>
                <w:szCs w:val="23"/>
              </w:rPr>
              <w:t>Jharkhand</w:t>
            </w:r>
          </w:p>
        </w:tc>
        <w:tc>
          <w:tcPr>
            <w:tcW w:w="2812" w:type="dxa"/>
          </w:tcPr>
          <w:p w:rsidR="00E24D3B" w:rsidRDefault="00E24D3B" w:rsidP="00891369">
            <w:pPr>
              <w:pStyle w:val="Header"/>
              <w:rPr>
                <w:rFonts w:cs="Arial"/>
                <w:sz w:val="23"/>
                <w:szCs w:val="23"/>
              </w:rPr>
            </w:pPr>
            <w:r>
              <w:rPr>
                <w:rFonts w:cs="Arial"/>
                <w:sz w:val="23"/>
                <w:szCs w:val="23"/>
              </w:rPr>
              <w:t xml:space="preserve">Eastern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4</w:t>
            </w:r>
          </w:p>
        </w:tc>
        <w:tc>
          <w:tcPr>
            <w:tcW w:w="3596" w:type="dxa"/>
          </w:tcPr>
          <w:p w:rsidR="00E24D3B" w:rsidRDefault="00E24D3B" w:rsidP="00891369">
            <w:pPr>
              <w:pStyle w:val="Header"/>
              <w:rPr>
                <w:rFonts w:cs="Arial"/>
                <w:sz w:val="23"/>
                <w:szCs w:val="23"/>
              </w:rPr>
            </w:pPr>
            <w:r>
              <w:rPr>
                <w:rFonts w:cs="Arial"/>
                <w:sz w:val="23"/>
                <w:szCs w:val="23"/>
              </w:rPr>
              <w:t>South Eastern Railway</w:t>
            </w:r>
          </w:p>
        </w:tc>
        <w:tc>
          <w:tcPr>
            <w:tcW w:w="2812" w:type="dxa"/>
          </w:tcPr>
          <w:p w:rsidR="00E24D3B" w:rsidRDefault="00E24D3B" w:rsidP="00891369">
            <w:pPr>
              <w:pStyle w:val="Header"/>
              <w:rPr>
                <w:rFonts w:cs="Arial"/>
                <w:sz w:val="23"/>
                <w:szCs w:val="23"/>
              </w:rPr>
            </w:pPr>
            <w:r>
              <w:rPr>
                <w:rFonts w:cs="Arial"/>
                <w:sz w:val="23"/>
                <w:szCs w:val="23"/>
              </w:rPr>
              <w:t xml:space="preserve">Eastern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5</w:t>
            </w:r>
          </w:p>
        </w:tc>
        <w:tc>
          <w:tcPr>
            <w:tcW w:w="3596" w:type="dxa"/>
          </w:tcPr>
          <w:p w:rsidR="00E24D3B" w:rsidRDefault="00E24D3B" w:rsidP="00891369">
            <w:pPr>
              <w:pStyle w:val="Header"/>
              <w:rPr>
                <w:rFonts w:cs="Arial"/>
                <w:sz w:val="23"/>
                <w:szCs w:val="23"/>
              </w:rPr>
            </w:pPr>
            <w:r>
              <w:rPr>
                <w:rFonts w:cs="Arial"/>
                <w:sz w:val="23"/>
                <w:szCs w:val="23"/>
              </w:rPr>
              <w:t>West Bengal</w:t>
            </w:r>
          </w:p>
        </w:tc>
        <w:tc>
          <w:tcPr>
            <w:tcW w:w="2812" w:type="dxa"/>
          </w:tcPr>
          <w:p w:rsidR="00E24D3B" w:rsidRDefault="00E24D3B" w:rsidP="00891369">
            <w:pPr>
              <w:pStyle w:val="Header"/>
              <w:rPr>
                <w:rFonts w:cs="Arial"/>
                <w:sz w:val="23"/>
                <w:szCs w:val="23"/>
              </w:rPr>
            </w:pPr>
            <w:r>
              <w:rPr>
                <w:rFonts w:cs="Arial"/>
                <w:sz w:val="23"/>
                <w:szCs w:val="23"/>
              </w:rPr>
              <w:t xml:space="preserve">Eastern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6</w:t>
            </w:r>
          </w:p>
        </w:tc>
        <w:tc>
          <w:tcPr>
            <w:tcW w:w="3596" w:type="dxa"/>
          </w:tcPr>
          <w:p w:rsidR="00E24D3B" w:rsidRDefault="00E24D3B" w:rsidP="00891369">
            <w:pPr>
              <w:pStyle w:val="Header"/>
              <w:rPr>
                <w:rFonts w:cs="Arial"/>
                <w:sz w:val="23"/>
                <w:szCs w:val="23"/>
              </w:rPr>
            </w:pPr>
            <w:r>
              <w:rPr>
                <w:rFonts w:cs="Arial"/>
                <w:sz w:val="23"/>
                <w:szCs w:val="23"/>
              </w:rPr>
              <w:t>Assam</w:t>
            </w:r>
          </w:p>
        </w:tc>
        <w:tc>
          <w:tcPr>
            <w:tcW w:w="2812" w:type="dxa"/>
          </w:tcPr>
          <w:p w:rsidR="00E24D3B" w:rsidRDefault="00E24D3B" w:rsidP="0057552C">
            <w:pPr>
              <w:pStyle w:val="Header"/>
              <w:rPr>
                <w:rFonts w:cs="Arial"/>
                <w:sz w:val="23"/>
                <w:szCs w:val="23"/>
              </w:rPr>
            </w:pPr>
            <w:r>
              <w:rPr>
                <w:rFonts w:cs="Arial"/>
                <w:sz w:val="23"/>
                <w:szCs w:val="23"/>
              </w:rPr>
              <w:t xml:space="preserve">N. E.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7</w:t>
            </w:r>
          </w:p>
        </w:tc>
        <w:tc>
          <w:tcPr>
            <w:tcW w:w="3596" w:type="dxa"/>
          </w:tcPr>
          <w:p w:rsidR="00E24D3B" w:rsidRDefault="00E24D3B" w:rsidP="00891369">
            <w:pPr>
              <w:pStyle w:val="Header"/>
              <w:rPr>
                <w:rFonts w:cs="Arial"/>
                <w:sz w:val="23"/>
                <w:szCs w:val="23"/>
              </w:rPr>
            </w:pPr>
            <w:r>
              <w:rPr>
                <w:rFonts w:cs="Arial"/>
                <w:sz w:val="23"/>
                <w:szCs w:val="23"/>
              </w:rPr>
              <w:t>N. F. Railway</w:t>
            </w:r>
          </w:p>
        </w:tc>
        <w:tc>
          <w:tcPr>
            <w:tcW w:w="2812" w:type="dxa"/>
          </w:tcPr>
          <w:p w:rsidR="00E24D3B" w:rsidRDefault="00E24D3B" w:rsidP="00891369">
            <w:pPr>
              <w:pStyle w:val="Header"/>
              <w:rPr>
                <w:rFonts w:cs="Arial"/>
                <w:sz w:val="23"/>
                <w:szCs w:val="23"/>
              </w:rPr>
            </w:pPr>
            <w:r>
              <w:rPr>
                <w:rFonts w:cs="Arial"/>
                <w:sz w:val="23"/>
                <w:szCs w:val="23"/>
              </w:rPr>
              <w:t xml:space="preserve">North Eastern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8</w:t>
            </w:r>
          </w:p>
        </w:tc>
        <w:tc>
          <w:tcPr>
            <w:tcW w:w="3596" w:type="dxa"/>
          </w:tcPr>
          <w:p w:rsidR="00E24D3B" w:rsidRDefault="00E24D3B" w:rsidP="00891369">
            <w:pPr>
              <w:pStyle w:val="Header"/>
              <w:rPr>
                <w:rFonts w:cs="Arial"/>
                <w:sz w:val="23"/>
                <w:szCs w:val="23"/>
              </w:rPr>
            </w:pPr>
            <w:r>
              <w:rPr>
                <w:rFonts w:cs="Arial"/>
                <w:sz w:val="23"/>
                <w:szCs w:val="23"/>
              </w:rPr>
              <w:t>Sikkim</w:t>
            </w:r>
          </w:p>
        </w:tc>
        <w:tc>
          <w:tcPr>
            <w:tcW w:w="2812" w:type="dxa"/>
          </w:tcPr>
          <w:p w:rsidR="00E24D3B" w:rsidRDefault="00E24D3B" w:rsidP="00891369">
            <w:pPr>
              <w:pStyle w:val="Header"/>
              <w:rPr>
                <w:rFonts w:cs="Arial"/>
                <w:sz w:val="23"/>
                <w:szCs w:val="23"/>
              </w:rPr>
            </w:pPr>
            <w:r>
              <w:rPr>
                <w:rFonts w:cs="Arial"/>
                <w:sz w:val="23"/>
                <w:szCs w:val="23"/>
              </w:rPr>
              <w:t xml:space="preserve">North Eastern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9</w:t>
            </w:r>
          </w:p>
        </w:tc>
        <w:tc>
          <w:tcPr>
            <w:tcW w:w="3596" w:type="dxa"/>
          </w:tcPr>
          <w:p w:rsidR="00E24D3B" w:rsidRDefault="00E24D3B" w:rsidP="00891369">
            <w:pPr>
              <w:pStyle w:val="Header"/>
              <w:rPr>
                <w:rFonts w:cs="Arial"/>
                <w:sz w:val="23"/>
                <w:szCs w:val="23"/>
              </w:rPr>
            </w:pPr>
            <w:r>
              <w:rPr>
                <w:rFonts w:cs="Arial"/>
                <w:sz w:val="23"/>
                <w:szCs w:val="23"/>
              </w:rPr>
              <w:t>Tripura</w:t>
            </w:r>
          </w:p>
        </w:tc>
        <w:tc>
          <w:tcPr>
            <w:tcW w:w="2812" w:type="dxa"/>
          </w:tcPr>
          <w:p w:rsidR="00E24D3B" w:rsidRDefault="00E24D3B" w:rsidP="00891369">
            <w:pPr>
              <w:pStyle w:val="Header"/>
              <w:rPr>
                <w:rFonts w:cs="Arial"/>
                <w:sz w:val="23"/>
                <w:szCs w:val="23"/>
              </w:rPr>
            </w:pPr>
            <w:r>
              <w:rPr>
                <w:rFonts w:cs="Arial"/>
                <w:sz w:val="23"/>
                <w:szCs w:val="23"/>
              </w:rPr>
              <w:t xml:space="preserve">North Eastern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10</w:t>
            </w:r>
          </w:p>
        </w:tc>
        <w:tc>
          <w:tcPr>
            <w:tcW w:w="3596" w:type="dxa"/>
          </w:tcPr>
          <w:p w:rsidR="00E24D3B" w:rsidRDefault="00E24D3B" w:rsidP="00891369">
            <w:pPr>
              <w:pStyle w:val="Header"/>
              <w:rPr>
                <w:rFonts w:cs="Arial"/>
                <w:sz w:val="23"/>
                <w:szCs w:val="23"/>
              </w:rPr>
            </w:pPr>
            <w:r>
              <w:rPr>
                <w:rFonts w:cs="Arial"/>
                <w:sz w:val="23"/>
                <w:szCs w:val="23"/>
              </w:rPr>
              <w:t>Delhi</w:t>
            </w:r>
          </w:p>
        </w:tc>
        <w:tc>
          <w:tcPr>
            <w:tcW w:w="2812" w:type="dxa"/>
          </w:tcPr>
          <w:p w:rsidR="00E24D3B" w:rsidRDefault="00E24D3B" w:rsidP="00891369">
            <w:pPr>
              <w:pStyle w:val="Header"/>
              <w:rPr>
                <w:rFonts w:cs="Arial"/>
                <w:sz w:val="23"/>
                <w:szCs w:val="23"/>
              </w:rPr>
            </w:pPr>
            <w:r>
              <w:rPr>
                <w:rFonts w:cs="Arial"/>
                <w:sz w:val="23"/>
                <w:szCs w:val="23"/>
              </w:rPr>
              <w:t xml:space="preserve">Northern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11</w:t>
            </w:r>
          </w:p>
        </w:tc>
        <w:tc>
          <w:tcPr>
            <w:tcW w:w="3596" w:type="dxa"/>
          </w:tcPr>
          <w:p w:rsidR="00E24D3B" w:rsidRDefault="00E24D3B" w:rsidP="00891369">
            <w:pPr>
              <w:pStyle w:val="Header"/>
              <w:rPr>
                <w:rFonts w:cs="Arial"/>
                <w:sz w:val="23"/>
                <w:szCs w:val="23"/>
              </w:rPr>
            </w:pPr>
            <w:r>
              <w:rPr>
                <w:rFonts w:cs="Arial"/>
                <w:sz w:val="23"/>
                <w:szCs w:val="23"/>
              </w:rPr>
              <w:t>Haryana</w:t>
            </w:r>
          </w:p>
        </w:tc>
        <w:tc>
          <w:tcPr>
            <w:tcW w:w="2812" w:type="dxa"/>
          </w:tcPr>
          <w:p w:rsidR="00E24D3B" w:rsidRDefault="00E24D3B" w:rsidP="00891369">
            <w:pPr>
              <w:pStyle w:val="Header"/>
              <w:rPr>
                <w:rFonts w:cs="Arial"/>
                <w:sz w:val="23"/>
                <w:szCs w:val="23"/>
              </w:rPr>
            </w:pPr>
            <w:r>
              <w:rPr>
                <w:rFonts w:cs="Arial"/>
                <w:sz w:val="23"/>
                <w:szCs w:val="23"/>
              </w:rPr>
              <w:t xml:space="preserve">Northern Region </w:t>
            </w:r>
          </w:p>
        </w:tc>
      </w:tr>
      <w:tr w:rsidR="00E24D3B" w:rsidTr="00240D75">
        <w:tc>
          <w:tcPr>
            <w:tcW w:w="472" w:type="dxa"/>
          </w:tcPr>
          <w:p w:rsidR="00E24D3B" w:rsidRDefault="00E24D3B" w:rsidP="00E37CAC">
            <w:pPr>
              <w:pStyle w:val="Header"/>
              <w:rPr>
                <w:rFonts w:cs="Arial"/>
                <w:sz w:val="23"/>
                <w:szCs w:val="23"/>
              </w:rPr>
            </w:pPr>
            <w:r>
              <w:rPr>
                <w:rFonts w:cs="Arial"/>
                <w:sz w:val="23"/>
                <w:szCs w:val="23"/>
              </w:rPr>
              <w:t>12</w:t>
            </w:r>
          </w:p>
        </w:tc>
        <w:tc>
          <w:tcPr>
            <w:tcW w:w="3596" w:type="dxa"/>
          </w:tcPr>
          <w:p w:rsidR="00E24D3B" w:rsidRDefault="00E24D3B" w:rsidP="00891369">
            <w:pPr>
              <w:pStyle w:val="Header"/>
              <w:rPr>
                <w:rFonts w:cs="Arial"/>
                <w:sz w:val="23"/>
                <w:szCs w:val="23"/>
              </w:rPr>
            </w:pPr>
            <w:r>
              <w:rPr>
                <w:rFonts w:cs="Arial"/>
                <w:sz w:val="23"/>
                <w:szCs w:val="23"/>
              </w:rPr>
              <w:t>Himachal Pradesh</w:t>
            </w:r>
          </w:p>
        </w:tc>
        <w:tc>
          <w:tcPr>
            <w:tcW w:w="2812" w:type="dxa"/>
          </w:tcPr>
          <w:p w:rsidR="00E24D3B" w:rsidRDefault="00E24D3B" w:rsidP="00891369">
            <w:pPr>
              <w:pStyle w:val="Header"/>
              <w:rPr>
                <w:rFonts w:cs="Arial"/>
                <w:sz w:val="23"/>
                <w:szCs w:val="23"/>
              </w:rPr>
            </w:pPr>
            <w:r>
              <w:rPr>
                <w:rFonts w:cs="Arial"/>
                <w:sz w:val="23"/>
                <w:szCs w:val="23"/>
              </w:rPr>
              <w:t>Northern Region</w:t>
            </w:r>
          </w:p>
        </w:tc>
      </w:tr>
      <w:tr w:rsidR="00240D75" w:rsidTr="00240D75">
        <w:tc>
          <w:tcPr>
            <w:tcW w:w="472" w:type="dxa"/>
          </w:tcPr>
          <w:p w:rsidR="00240D75" w:rsidRDefault="00240D75" w:rsidP="006D379F">
            <w:pPr>
              <w:pStyle w:val="Header"/>
              <w:rPr>
                <w:rFonts w:cs="Arial"/>
                <w:sz w:val="23"/>
                <w:szCs w:val="23"/>
              </w:rPr>
            </w:pPr>
            <w:r>
              <w:rPr>
                <w:rFonts w:cs="Arial"/>
                <w:sz w:val="23"/>
                <w:szCs w:val="23"/>
              </w:rPr>
              <w:t>13</w:t>
            </w:r>
          </w:p>
        </w:tc>
        <w:tc>
          <w:tcPr>
            <w:tcW w:w="3596" w:type="dxa"/>
          </w:tcPr>
          <w:p w:rsidR="00240D75" w:rsidRDefault="00240D75" w:rsidP="00891369">
            <w:pPr>
              <w:pStyle w:val="Header"/>
              <w:rPr>
                <w:rFonts w:cs="Arial"/>
                <w:sz w:val="23"/>
                <w:szCs w:val="23"/>
              </w:rPr>
            </w:pPr>
            <w:r>
              <w:rPr>
                <w:rFonts w:cs="Arial"/>
                <w:sz w:val="23"/>
                <w:szCs w:val="23"/>
              </w:rPr>
              <w:t>Madhya Pradesh</w:t>
            </w:r>
          </w:p>
        </w:tc>
        <w:tc>
          <w:tcPr>
            <w:tcW w:w="2812" w:type="dxa"/>
          </w:tcPr>
          <w:p w:rsidR="00240D75" w:rsidRDefault="00240D75" w:rsidP="00891369">
            <w:pPr>
              <w:pStyle w:val="Header"/>
              <w:rPr>
                <w:rFonts w:cs="Arial"/>
                <w:sz w:val="23"/>
                <w:szCs w:val="23"/>
              </w:rPr>
            </w:pPr>
            <w:r>
              <w:rPr>
                <w:rFonts w:cs="Arial"/>
                <w:sz w:val="23"/>
                <w:szCs w:val="23"/>
              </w:rPr>
              <w:t xml:space="preserve">Western Region </w:t>
            </w:r>
          </w:p>
        </w:tc>
      </w:tr>
      <w:tr w:rsidR="00240D75" w:rsidTr="00240D75">
        <w:tc>
          <w:tcPr>
            <w:tcW w:w="472" w:type="dxa"/>
          </w:tcPr>
          <w:p w:rsidR="00240D75" w:rsidRDefault="00240D75" w:rsidP="006D379F">
            <w:pPr>
              <w:pStyle w:val="Header"/>
              <w:rPr>
                <w:rFonts w:cs="Arial"/>
                <w:sz w:val="23"/>
                <w:szCs w:val="23"/>
              </w:rPr>
            </w:pPr>
            <w:r>
              <w:rPr>
                <w:rFonts w:cs="Arial"/>
                <w:sz w:val="23"/>
                <w:szCs w:val="23"/>
              </w:rPr>
              <w:t>14</w:t>
            </w:r>
          </w:p>
        </w:tc>
        <w:tc>
          <w:tcPr>
            <w:tcW w:w="3596" w:type="dxa"/>
          </w:tcPr>
          <w:p w:rsidR="00240D75" w:rsidRDefault="00240D75" w:rsidP="00891369">
            <w:pPr>
              <w:pStyle w:val="Header"/>
              <w:rPr>
                <w:rFonts w:cs="Arial"/>
                <w:sz w:val="23"/>
                <w:szCs w:val="23"/>
              </w:rPr>
            </w:pPr>
            <w:r>
              <w:rPr>
                <w:rFonts w:cs="Arial"/>
                <w:sz w:val="23"/>
                <w:szCs w:val="23"/>
              </w:rPr>
              <w:t>NVS</w:t>
            </w:r>
          </w:p>
        </w:tc>
        <w:tc>
          <w:tcPr>
            <w:tcW w:w="2812" w:type="dxa"/>
          </w:tcPr>
          <w:p w:rsidR="00240D75" w:rsidRDefault="00240D75" w:rsidP="00891369">
            <w:pPr>
              <w:pStyle w:val="Header"/>
              <w:rPr>
                <w:rFonts w:cs="Arial"/>
                <w:sz w:val="23"/>
                <w:szCs w:val="23"/>
              </w:rPr>
            </w:pPr>
            <w:r>
              <w:rPr>
                <w:rFonts w:cs="Arial"/>
                <w:sz w:val="23"/>
                <w:szCs w:val="23"/>
              </w:rPr>
              <w:t xml:space="preserve">Northern Region </w:t>
            </w:r>
          </w:p>
        </w:tc>
      </w:tr>
      <w:tr w:rsidR="00240D75" w:rsidTr="00240D75">
        <w:tc>
          <w:tcPr>
            <w:tcW w:w="472" w:type="dxa"/>
          </w:tcPr>
          <w:p w:rsidR="00240D75" w:rsidRDefault="00240D75" w:rsidP="006D379F">
            <w:pPr>
              <w:pStyle w:val="Header"/>
              <w:rPr>
                <w:rFonts w:cs="Arial"/>
                <w:sz w:val="23"/>
                <w:szCs w:val="23"/>
              </w:rPr>
            </w:pPr>
            <w:r>
              <w:rPr>
                <w:rFonts w:cs="Arial"/>
                <w:sz w:val="23"/>
                <w:szCs w:val="23"/>
              </w:rPr>
              <w:t>15</w:t>
            </w:r>
          </w:p>
        </w:tc>
        <w:tc>
          <w:tcPr>
            <w:tcW w:w="3596" w:type="dxa"/>
          </w:tcPr>
          <w:p w:rsidR="00240D75" w:rsidRDefault="00240D75" w:rsidP="00891369">
            <w:pPr>
              <w:pStyle w:val="Header"/>
              <w:rPr>
                <w:rFonts w:cs="Arial"/>
                <w:sz w:val="23"/>
                <w:szCs w:val="23"/>
              </w:rPr>
            </w:pPr>
            <w:r>
              <w:rPr>
                <w:rFonts w:cs="Arial"/>
                <w:sz w:val="23"/>
                <w:szCs w:val="23"/>
              </w:rPr>
              <w:t>Northern Railway</w:t>
            </w:r>
          </w:p>
        </w:tc>
        <w:tc>
          <w:tcPr>
            <w:tcW w:w="2812" w:type="dxa"/>
          </w:tcPr>
          <w:p w:rsidR="00240D75" w:rsidRDefault="00240D75" w:rsidP="00891369">
            <w:pPr>
              <w:pStyle w:val="Header"/>
              <w:rPr>
                <w:rFonts w:cs="Arial"/>
                <w:sz w:val="23"/>
                <w:szCs w:val="23"/>
              </w:rPr>
            </w:pPr>
            <w:r>
              <w:rPr>
                <w:rFonts w:cs="Arial"/>
                <w:sz w:val="23"/>
                <w:szCs w:val="23"/>
              </w:rPr>
              <w:t xml:space="preserve">Northern Region </w:t>
            </w:r>
          </w:p>
        </w:tc>
      </w:tr>
      <w:tr w:rsidR="00240D75" w:rsidTr="00240D75">
        <w:tc>
          <w:tcPr>
            <w:tcW w:w="472" w:type="dxa"/>
          </w:tcPr>
          <w:p w:rsidR="00240D75" w:rsidRDefault="00240D75" w:rsidP="006D379F">
            <w:pPr>
              <w:pStyle w:val="Header"/>
              <w:rPr>
                <w:rFonts w:cs="Arial"/>
                <w:sz w:val="23"/>
                <w:szCs w:val="23"/>
              </w:rPr>
            </w:pPr>
            <w:r>
              <w:rPr>
                <w:rFonts w:cs="Arial"/>
                <w:sz w:val="23"/>
                <w:szCs w:val="23"/>
              </w:rPr>
              <w:t>16</w:t>
            </w:r>
          </w:p>
        </w:tc>
        <w:tc>
          <w:tcPr>
            <w:tcW w:w="3596" w:type="dxa"/>
          </w:tcPr>
          <w:p w:rsidR="00240D75" w:rsidRDefault="00240D75" w:rsidP="00891369">
            <w:pPr>
              <w:pStyle w:val="Header"/>
              <w:rPr>
                <w:rFonts w:cs="Arial"/>
                <w:sz w:val="23"/>
                <w:szCs w:val="23"/>
              </w:rPr>
            </w:pPr>
            <w:r>
              <w:rPr>
                <w:rFonts w:cs="Arial"/>
                <w:sz w:val="23"/>
                <w:szCs w:val="23"/>
              </w:rPr>
              <w:t>Punjab</w:t>
            </w:r>
          </w:p>
        </w:tc>
        <w:tc>
          <w:tcPr>
            <w:tcW w:w="2812" w:type="dxa"/>
          </w:tcPr>
          <w:p w:rsidR="00240D75" w:rsidRDefault="00240D75" w:rsidP="00891369">
            <w:pPr>
              <w:pStyle w:val="Header"/>
              <w:rPr>
                <w:rFonts w:cs="Arial"/>
                <w:sz w:val="23"/>
                <w:szCs w:val="23"/>
              </w:rPr>
            </w:pPr>
            <w:r>
              <w:rPr>
                <w:rFonts w:cs="Arial"/>
                <w:sz w:val="23"/>
                <w:szCs w:val="23"/>
              </w:rPr>
              <w:t xml:space="preserve">Northern Region </w:t>
            </w:r>
          </w:p>
        </w:tc>
      </w:tr>
      <w:tr w:rsidR="00240D75" w:rsidTr="00240D75">
        <w:tc>
          <w:tcPr>
            <w:tcW w:w="472" w:type="dxa"/>
          </w:tcPr>
          <w:p w:rsidR="00240D75" w:rsidRDefault="00240D75" w:rsidP="006D379F">
            <w:pPr>
              <w:pStyle w:val="Header"/>
              <w:rPr>
                <w:rFonts w:cs="Arial"/>
                <w:sz w:val="23"/>
                <w:szCs w:val="23"/>
              </w:rPr>
            </w:pPr>
            <w:r>
              <w:rPr>
                <w:rFonts w:cs="Arial"/>
                <w:sz w:val="23"/>
                <w:szCs w:val="23"/>
              </w:rPr>
              <w:t>17</w:t>
            </w:r>
          </w:p>
        </w:tc>
        <w:tc>
          <w:tcPr>
            <w:tcW w:w="3596" w:type="dxa"/>
          </w:tcPr>
          <w:p w:rsidR="00240D75" w:rsidRDefault="00240D75" w:rsidP="00891369">
            <w:pPr>
              <w:pStyle w:val="Header"/>
              <w:rPr>
                <w:rFonts w:cs="Arial"/>
                <w:sz w:val="23"/>
                <w:szCs w:val="23"/>
              </w:rPr>
            </w:pPr>
            <w:r>
              <w:rPr>
                <w:rFonts w:cs="Arial"/>
                <w:sz w:val="23"/>
                <w:szCs w:val="23"/>
              </w:rPr>
              <w:t>Andaman &amp; Nicobar</w:t>
            </w:r>
          </w:p>
        </w:tc>
        <w:tc>
          <w:tcPr>
            <w:tcW w:w="2812" w:type="dxa"/>
          </w:tcPr>
          <w:p w:rsidR="00240D75" w:rsidRDefault="00240D75" w:rsidP="00891369">
            <w:pPr>
              <w:pStyle w:val="Header"/>
              <w:rPr>
                <w:rFonts w:cs="Arial"/>
                <w:sz w:val="23"/>
                <w:szCs w:val="23"/>
              </w:rPr>
            </w:pPr>
            <w:r>
              <w:rPr>
                <w:rFonts w:cs="Arial"/>
                <w:sz w:val="23"/>
                <w:szCs w:val="23"/>
              </w:rPr>
              <w:t xml:space="preserve">Southern Region </w:t>
            </w:r>
          </w:p>
        </w:tc>
      </w:tr>
      <w:tr w:rsidR="00240D75" w:rsidTr="00240D75">
        <w:tc>
          <w:tcPr>
            <w:tcW w:w="472" w:type="dxa"/>
          </w:tcPr>
          <w:p w:rsidR="00240D75" w:rsidRDefault="00240D75" w:rsidP="006D379F">
            <w:pPr>
              <w:pStyle w:val="Header"/>
              <w:rPr>
                <w:rFonts w:cs="Arial"/>
                <w:sz w:val="23"/>
                <w:szCs w:val="23"/>
              </w:rPr>
            </w:pPr>
            <w:r>
              <w:rPr>
                <w:rFonts w:cs="Arial"/>
                <w:sz w:val="23"/>
                <w:szCs w:val="23"/>
              </w:rPr>
              <w:t>18</w:t>
            </w:r>
          </w:p>
        </w:tc>
        <w:tc>
          <w:tcPr>
            <w:tcW w:w="3596" w:type="dxa"/>
          </w:tcPr>
          <w:p w:rsidR="00240D75" w:rsidRDefault="00240D75" w:rsidP="00891369">
            <w:pPr>
              <w:pStyle w:val="Header"/>
              <w:rPr>
                <w:rFonts w:cs="Arial"/>
                <w:sz w:val="23"/>
                <w:szCs w:val="23"/>
              </w:rPr>
            </w:pPr>
            <w:r>
              <w:rPr>
                <w:rFonts w:cs="Arial"/>
                <w:sz w:val="23"/>
                <w:szCs w:val="23"/>
              </w:rPr>
              <w:t>Andhra Pradesh</w:t>
            </w:r>
          </w:p>
        </w:tc>
        <w:tc>
          <w:tcPr>
            <w:tcW w:w="2812" w:type="dxa"/>
          </w:tcPr>
          <w:p w:rsidR="00240D75" w:rsidRDefault="00240D75" w:rsidP="00891369">
            <w:pPr>
              <w:pStyle w:val="Header"/>
              <w:rPr>
                <w:rFonts w:cs="Arial"/>
                <w:sz w:val="23"/>
                <w:szCs w:val="23"/>
              </w:rPr>
            </w:pPr>
            <w:r>
              <w:rPr>
                <w:rFonts w:cs="Arial"/>
                <w:sz w:val="23"/>
                <w:szCs w:val="23"/>
              </w:rPr>
              <w:t>Southern Region</w:t>
            </w:r>
          </w:p>
        </w:tc>
      </w:tr>
      <w:tr w:rsidR="00240D75" w:rsidTr="00240D75">
        <w:tc>
          <w:tcPr>
            <w:tcW w:w="472" w:type="dxa"/>
          </w:tcPr>
          <w:p w:rsidR="00240D75" w:rsidRDefault="00240D75" w:rsidP="006D379F">
            <w:pPr>
              <w:pStyle w:val="Header"/>
              <w:rPr>
                <w:rFonts w:cs="Arial"/>
                <w:sz w:val="23"/>
                <w:szCs w:val="23"/>
              </w:rPr>
            </w:pPr>
            <w:r>
              <w:rPr>
                <w:rFonts w:cs="Arial"/>
                <w:sz w:val="23"/>
                <w:szCs w:val="23"/>
              </w:rPr>
              <w:t>19</w:t>
            </w:r>
          </w:p>
        </w:tc>
        <w:tc>
          <w:tcPr>
            <w:tcW w:w="3596" w:type="dxa"/>
          </w:tcPr>
          <w:p w:rsidR="00240D75" w:rsidRDefault="00240D75" w:rsidP="00891369">
            <w:pPr>
              <w:pStyle w:val="Header"/>
              <w:rPr>
                <w:rFonts w:cs="Arial"/>
                <w:sz w:val="23"/>
                <w:szCs w:val="23"/>
              </w:rPr>
            </w:pPr>
            <w:r>
              <w:rPr>
                <w:rFonts w:cs="Arial"/>
                <w:sz w:val="23"/>
                <w:szCs w:val="23"/>
              </w:rPr>
              <w:t>Kerala</w:t>
            </w:r>
          </w:p>
        </w:tc>
        <w:tc>
          <w:tcPr>
            <w:tcW w:w="2812" w:type="dxa"/>
          </w:tcPr>
          <w:p w:rsidR="00240D75" w:rsidRDefault="00240D75" w:rsidP="00891369">
            <w:pPr>
              <w:pStyle w:val="Header"/>
              <w:rPr>
                <w:rFonts w:cs="Arial"/>
                <w:sz w:val="23"/>
                <w:szCs w:val="23"/>
              </w:rPr>
            </w:pPr>
            <w:r>
              <w:rPr>
                <w:rFonts w:cs="Arial"/>
                <w:sz w:val="23"/>
                <w:szCs w:val="23"/>
              </w:rPr>
              <w:t>Southern Region</w:t>
            </w:r>
          </w:p>
        </w:tc>
      </w:tr>
      <w:tr w:rsidR="00240D75" w:rsidTr="00240D75">
        <w:tc>
          <w:tcPr>
            <w:tcW w:w="472" w:type="dxa"/>
          </w:tcPr>
          <w:p w:rsidR="00240D75" w:rsidRDefault="00240D75" w:rsidP="006D379F">
            <w:pPr>
              <w:pStyle w:val="Header"/>
              <w:rPr>
                <w:rFonts w:cs="Arial"/>
                <w:sz w:val="23"/>
                <w:szCs w:val="23"/>
              </w:rPr>
            </w:pPr>
            <w:r>
              <w:rPr>
                <w:rFonts w:cs="Arial"/>
                <w:sz w:val="23"/>
                <w:szCs w:val="23"/>
              </w:rPr>
              <w:t>20</w:t>
            </w:r>
          </w:p>
        </w:tc>
        <w:tc>
          <w:tcPr>
            <w:tcW w:w="3596" w:type="dxa"/>
          </w:tcPr>
          <w:p w:rsidR="00240D75" w:rsidRDefault="00240D75" w:rsidP="00891369">
            <w:pPr>
              <w:pStyle w:val="Header"/>
              <w:rPr>
                <w:rFonts w:cs="Arial"/>
                <w:sz w:val="23"/>
                <w:szCs w:val="23"/>
              </w:rPr>
            </w:pPr>
            <w:r>
              <w:rPr>
                <w:rFonts w:cs="Arial"/>
                <w:sz w:val="23"/>
                <w:szCs w:val="23"/>
              </w:rPr>
              <w:t>Puducherry</w:t>
            </w:r>
          </w:p>
        </w:tc>
        <w:tc>
          <w:tcPr>
            <w:tcW w:w="2812" w:type="dxa"/>
          </w:tcPr>
          <w:p w:rsidR="00240D75" w:rsidRDefault="00240D75" w:rsidP="00891369">
            <w:pPr>
              <w:pStyle w:val="Header"/>
              <w:rPr>
                <w:rFonts w:cs="Arial"/>
                <w:sz w:val="23"/>
                <w:szCs w:val="23"/>
              </w:rPr>
            </w:pPr>
            <w:r>
              <w:rPr>
                <w:rFonts w:cs="Arial"/>
                <w:sz w:val="23"/>
                <w:szCs w:val="23"/>
              </w:rPr>
              <w:t>Southern Region</w:t>
            </w:r>
          </w:p>
        </w:tc>
      </w:tr>
      <w:tr w:rsidR="00240D75" w:rsidTr="00240D75">
        <w:tc>
          <w:tcPr>
            <w:tcW w:w="472" w:type="dxa"/>
          </w:tcPr>
          <w:p w:rsidR="00240D75" w:rsidRDefault="00240D75" w:rsidP="006D379F">
            <w:pPr>
              <w:pStyle w:val="Header"/>
              <w:rPr>
                <w:rFonts w:cs="Arial"/>
                <w:sz w:val="23"/>
                <w:szCs w:val="23"/>
              </w:rPr>
            </w:pPr>
            <w:r>
              <w:rPr>
                <w:rFonts w:cs="Arial"/>
                <w:sz w:val="23"/>
                <w:szCs w:val="23"/>
              </w:rPr>
              <w:t>21</w:t>
            </w:r>
          </w:p>
        </w:tc>
        <w:tc>
          <w:tcPr>
            <w:tcW w:w="3596" w:type="dxa"/>
          </w:tcPr>
          <w:p w:rsidR="00240D75" w:rsidRDefault="00240D75" w:rsidP="00891369">
            <w:pPr>
              <w:pStyle w:val="Header"/>
              <w:rPr>
                <w:rFonts w:cs="Arial"/>
                <w:sz w:val="23"/>
                <w:szCs w:val="23"/>
              </w:rPr>
            </w:pPr>
            <w:r>
              <w:rPr>
                <w:rFonts w:cs="Arial"/>
                <w:sz w:val="23"/>
                <w:szCs w:val="23"/>
              </w:rPr>
              <w:t>South Central Railway</w:t>
            </w:r>
          </w:p>
        </w:tc>
        <w:tc>
          <w:tcPr>
            <w:tcW w:w="2812" w:type="dxa"/>
          </w:tcPr>
          <w:p w:rsidR="00240D75" w:rsidRDefault="00240D75" w:rsidP="00891369">
            <w:pPr>
              <w:pStyle w:val="Header"/>
              <w:rPr>
                <w:rFonts w:cs="Arial"/>
                <w:sz w:val="23"/>
                <w:szCs w:val="23"/>
              </w:rPr>
            </w:pPr>
            <w:r>
              <w:rPr>
                <w:rFonts w:cs="Arial"/>
                <w:sz w:val="23"/>
                <w:szCs w:val="23"/>
              </w:rPr>
              <w:t>Southern Region</w:t>
            </w:r>
          </w:p>
        </w:tc>
      </w:tr>
      <w:tr w:rsidR="00240D75" w:rsidTr="00240D75">
        <w:tc>
          <w:tcPr>
            <w:tcW w:w="472" w:type="dxa"/>
          </w:tcPr>
          <w:p w:rsidR="00240D75" w:rsidRDefault="00240D75" w:rsidP="006D379F">
            <w:pPr>
              <w:pStyle w:val="Header"/>
              <w:rPr>
                <w:rFonts w:cs="Arial"/>
                <w:sz w:val="23"/>
                <w:szCs w:val="23"/>
              </w:rPr>
            </w:pPr>
            <w:r>
              <w:rPr>
                <w:rFonts w:cs="Arial"/>
                <w:sz w:val="23"/>
                <w:szCs w:val="23"/>
              </w:rPr>
              <w:t>22</w:t>
            </w:r>
          </w:p>
        </w:tc>
        <w:tc>
          <w:tcPr>
            <w:tcW w:w="3596" w:type="dxa"/>
          </w:tcPr>
          <w:p w:rsidR="00240D75" w:rsidRDefault="00240D75" w:rsidP="00891369">
            <w:pPr>
              <w:pStyle w:val="Header"/>
              <w:rPr>
                <w:rFonts w:cs="Arial"/>
                <w:sz w:val="23"/>
                <w:szCs w:val="23"/>
              </w:rPr>
            </w:pPr>
            <w:r>
              <w:rPr>
                <w:rFonts w:cs="Arial"/>
                <w:sz w:val="23"/>
                <w:szCs w:val="23"/>
              </w:rPr>
              <w:t>Southern Railway</w:t>
            </w:r>
          </w:p>
        </w:tc>
        <w:tc>
          <w:tcPr>
            <w:tcW w:w="2812" w:type="dxa"/>
          </w:tcPr>
          <w:p w:rsidR="00240D75" w:rsidRDefault="00240D75" w:rsidP="00891369">
            <w:pPr>
              <w:pStyle w:val="Header"/>
              <w:rPr>
                <w:rFonts w:cs="Arial"/>
                <w:sz w:val="23"/>
                <w:szCs w:val="23"/>
              </w:rPr>
            </w:pPr>
            <w:r>
              <w:rPr>
                <w:rFonts w:cs="Arial"/>
                <w:sz w:val="23"/>
                <w:szCs w:val="23"/>
              </w:rPr>
              <w:t>Southern Region</w:t>
            </w:r>
          </w:p>
        </w:tc>
      </w:tr>
      <w:tr w:rsidR="00240D75" w:rsidTr="00240D75">
        <w:tc>
          <w:tcPr>
            <w:tcW w:w="472" w:type="dxa"/>
          </w:tcPr>
          <w:p w:rsidR="00240D75" w:rsidRDefault="00240D75" w:rsidP="006D379F">
            <w:pPr>
              <w:pStyle w:val="Header"/>
              <w:rPr>
                <w:rFonts w:cs="Arial"/>
                <w:sz w:val="23"/>
                <w:szCs w:val="23"/>
              </w:rPr>
            </w:pPr>
            <w:r>
              <w:rPr>
                <w:rFonts w:cs="Arial"/>
                <w:sz w:val="23"/>
                <w:szCs w:val="23"/>
              </w:rPr>
              <w:t>23</w:t>
            </w:r>
          </w:p>
        </w:tc>
        <w:tc>
          <w:tcPr>
            <w:tcW w:w="3596" w:type="dxa"/>
          </w:tcPr>
          <w:p w:rsidR="00240D75" w:rsidRDefault="00240D75" w:rsidP="00891369">
            <w:pPr>
              <w:pStyle w:val="Header"/>
              <w:rPr>
                <w:rFonts w:cs="Arial"/>
                <w:sz w:val="23"/>
                <w:szCs w:val="23"/>
              </w:rPr>
            </w:pPr>
            <w:r>
              <w:rPr>
                <w:rFonts w:cs="Arial"/>
                <w:sz w:val="23"/>
                <w:szCs w:val="23"/>
              </w:rPr>
              <w:t>Tamil Nadu</w:t>
            </w:r>
          </w:p>
        </w:tc>
        <w:tc>
          <w:tcPr>
            <w:tcW w:w="2812" w:type="dxa"/>
          </w:tcPr>
          <w:p w:rsidR="00240D75" w:rsidRDefault="00240D75" w:rsidP="00891369">
            <w:pPr>
              <w:pStyle w:val="Header"/>
              <w:rPr>
                <w:rFonts w:cs="Arial"/>
                <w:sz w:val="23"/>
                <w:szCs w:val="23"/>
              </w:rPr>
            </w:pPr>
            <w:r>
              <w:rPr>
                <w:rFonts w:cs="Arial"/>
                <w:sz w:val="23"/>
                <w:szCs w:val="23"/>
              </w:rPr>
              <w:t>Southern Region</w:t>
            </w:r>
          </w:p>
        </w:tc>
      </w:tr>
      <w:tr w:rsidR="00240D75" w:rsidTr="00240D75">
        <w:tc>
          <w:tcPr>
            <w:tcW w:w="472" w:type="dxa"/>
          </w:tcPr>
          <w:p w:rsidR="00240D75" w:rsidRDefault="00240D75" w:rsidP="006D379F">
            <w:pPr>
              <w:pStyle w:val="Header"/>
              <w:rPr>
                <w:rFonts w:cs="Arial"/>
                <w:sz w:val="23"/>
                <w:szCs w:val="23"/>
              </w:rPr>
            </w:pPr>
            <w:r>
              <w:rPr>
                <w:rFonts w:cs="Arial"/>
                <w:sz w:val="23"/>
                <w:szCs w:val="23"/>
              </w:rPr>
              <w:t>24</w:t>
            </w:r>
          </w:p>
        </w:tc>
        <w:tc>
          <w:tcPr>
            <w:tcW w:w="3596" w:type="dxa"/>
          </w:tcPr>
          <w:p w:rsidR="00240D75" w:rsidRDefault="00240D75" w:rsidP="00891369">
            <w:pPr>
              <w:pStyle w:val="Header"/>
              <w:rPr>
                <w:rFonts w:cs="Arial"/>
                <w:sz w:val="23"/>
                <w:szCs w:val="23"/>
              </w:rPr>
            </w:pPr>
            <w:r>
              <w:rPr>
                <w:rFonts w:cs="Arial"/>
                <w:sz w:val="23"/>
                <w:szCs w:val="23"/>
              </w:rPr>
              <w:t>Central Railway</w:t>
            </w:r>
          </w:p>
        </w:tc>
        <w:tc>
          <w:tcPr>
            <w:tcW w:w="2812" w:type="dxa"/>
          </w:tcPr>
          <w:p w:rsidR="00240D75" w:rsidRDefault="00240D75" w:rsidP="00891369">
            <w:pPr>
              <w:pStyle w:val="Header"/>
              <w:rPr>
                <w:rFonts w:cs="Arial"/>
                <w:sz w:val="23"/>
                <w:szCs w:val="23"/>
              </w:rPr>
            </w:pPr>
            <w:r>
              <w:rPr>
                <w:rFonts w:cs="Arial"/>
                <w:sz w:val="23"/>
                <w:szCs w:val="23"/>
              </w:rPr>
              <w:t xml:space="preserve">Western Region </w:t>
            </w:r>
          </w:p>
        </w:tc>
      </w:tr>
      <w:tr w:rsidR="00240D75" w:rsidTr="00240D75">
        <w:tc>
          <w:tcPr>
            <w:tcW w:w="472" w:type="dxa"/>
          </w:tcPr>
          <w:p w:rsidR="00240D75" w:rsidRDefault="00240D75" w:rsidP="006D379F">
            <w:pPr>
              <w:pStyle w:val="Header"/>
              <w:rPr>
                <w:rFonts w:cs="Arial"/>
                <w:sz w:val="23"/>
                <w:szCs w:val="23"/>
              </w:rPr>
            </w:pPr>
            <w:r>
              <w:rPr>
                <w:rFonts w:cs="Arial"/>
                <w:sz w:val="23"/>
                <w:szCs w:val="23"/>
              </w:rPr>
              <w:t>25</w:t>
            </w:r>
          </w:p>
        </w:tc>
        <w:tc>
          <w:tcPr>
            <w:tcW w:w="3596" w:type="dxa"/>
          </w:tcPr>
          <w:p w:rsidR="00240D75" w:rsidRDefault="00240D75" w:rsidP="00891369">
            <w:pPr>
              <w:pStyle w:val="Header"/>
              <w:rPr>
                <w:rFonts w:cs="Arial"/>
                <w:sz w:val="23"/>
                <w:szCs w:val="23"/>
              </w:rPr>
            </w:pPr>
            <w:r>
              <w:rPr>
                <w:rFonts w:cs="Arial"/>
                <w:sz w:val="23"/>
                <w:szCs w:val="23"/>
              </w:rPr>
              <w:t>Goa</w:t>
            </w:r>
          </w:p>
        </w:tc>
        <w:tc>
          <w:tcPr>
            <w:tcW w:w="2812" w:type="dxa"/>
          </w:tcPr>
          <w:p w:rsidR="00240D75" w:rsidRDefault="00240D75" w:rsidP="00891369">
            <w:pPr>
              <w:pStyle w:val="Header"/>
              <w:rPr>
                <w:rFonts w:cs="Arial"/>
                <w:sz w:val="23"/>
                <w:szCs w:val="23"/>
              </w:rPr>
            </w:pPr>
            <w:r>
              <w:rPr>
                <w:rFonts w:cs="Arial"/>
                <w:sz w:val="23"/>
                <w:szCs w:val="23"/>
              </w:rPr>
              <w:t xml:space="preserve">Western Region </w:t>
            </w:r>
          </w:p>
        </w:tc>
      </w:tr>
      <w:tr w:rsidR="00240D75" w:rsidTr="00240D75">
        <w:tc>
          <w:tcPr>
            <w:tcW w:w="472" w:type="dxa"/>
          </w:tcPr>
          <w:p w:rsidR="00240D75" w:rsidRDefault="00240D75" w:rsidP="006D379F">
            <w:pPr>
              <w:pStyle w:val="Header"/>
              <w:rPr>
                <w:rFonts w:cs="Arial"/>
                <w:sz w:val="23"/>
                <w:szCs w:val="23"/>
              </w:rPr>
            </w:pPr>
            <w:r>
              <w:rPr>
                <w:rFonts w:cs="Arial"/>
                <w:sz w:val="23"/>
                <w:szCs w:val="23"/>
              </w:rPr>
              <w:t>26</w:t>
            </w:r>
          </w:p>
        </w:tc>
        <w:tc>
          <w:tcPr>
            <w:tcW w:w="3596" w:type="dxa"/>
          </w:tcPr>
          <w:p w:rsidR="00240D75" w:rsidRDefault="00240D75" w:rsidP="00891369">
            <w:pPr>
              <w:pStyle w:val="Header"/>
              <w:rPr>
                <w:rFonts w:cs="Arial"/>
                <w:sz w:val="23"/>
                <w:szCs w:val="23"/>
              </w:rPr>
            </w:pPr>
            <w:r>
              <w:rPr>
                <w:rFonts w:cs="Arial"/>
                <w:sz w:val="23"/>
                <w:szCs w:val="23"/>
              </w:rPr>
              <w:t>Gujarat</w:t>
            </w:r>
          </w:p>
        </w:tc>
        <w:tc>
          <w:tcPr>
            <w:tcW w:w="2812" w:type="dxa"/>
          </w:tcPr>
          <w:p w:rsidR="00240D75" w:rsidRDefault="00240D75" w:rsidP="00891369">
            <w:pPr>
              <w:pStyle w:val="Header"/>
              <w:rPr>
                <w:rFonts w:cs="Arial"/>
                <w:sz w:val="23"/>
                <w:szCs w:val="23"/>
              </w:rPr>
            </w:pPr>
            <w:r>
              <w:rPr>
                <w:rFonts w:cs="Arial"/>
                <w:sz w:val="23"/>
                <w:szCs w:val="23"/>
              </w:rPr>
              <w:t>Western Region</w:t>
            </w:r>
          </w:p>
        </w:tc>
      </w:tr>
      <w:tr w:rsidR="00240D75" w:rsidTr="00240D75">
        <w:tc>
          <w:tcPr>
            <w:tcW w:w="472" w:type="dxa"/>
          </w:tcPr>
          <w:p w:rsidR="00240D75" w:rsidRDefault="00240D75" w:rsidP="00E37CAC">
            <w:pPr>
              <w:pStyle w:val="Header"/>
              <w:rPr>
                <w:rFonts w:cs="Arial"/>
                <w:sz w:val="23"/>
                <w:szCs w:val="23"/>
              </w:rPr>
            </w:pPr>
            <w:r>
              <w:rPr>
                <w:rFonts w:cs="Arial"/>
                <w:sz w:val="23"/>
                <w:szCs w:val="23"/>
              </w:rPr>
              <w:t>27</w:t>
            </w:r>
          </w:p>
        </w:tc>
        <w:tc>
          <w:tcPr>
            <w:tcW w:w="3596" w:type="dxa"/>
          </w:tcPr>
          <w:p w:rsidR="00240D75" w:rsidRDefault="00240D75" w:rsidP="00891369">
            <w:pPr>
              <w:pStyle w:val="Header"/>
              <w:rPr>
                <w:rFonts w:cs="Arial"/>
                <w:sz w:val="23"/>
                <w:szCs w:val="23"/>
              </w:rPr>
            </w:pPr>
            <w:r>
              <w:rPr>
                <w:rFonts w:cs="Arial"/>
                <w:sz w:val="23"/>
                <w:szCs w:val="23"/>
              </w:rPr>
              <w:t xml:space="preserve">Western Railway </w:t>
            </w:r>
          </w:p>
        </w:tc>
        <w:tc>
          <w:tcPr>
            <w:tcW w:w="2812" w:type="dxa"/>
          </w:tcPr>
          <w:p w:rsidR="00240D75" w:rsidRDefault="00240D75" w:rsidP="00891369">
            <w:pPr>
              <w:pStyle w:val="Header"/>
              <w:rPr>
                <w:rFonts w:cs="Arial"/>
                <w:sz w:val="23"/>
                <w:szCs w:val="23"/>
              </w:rPr>
            </w:pPr>
            <w:r>
              <w:rPr>
                <w:rFonts w:cs="Arial"/>
                <w:sz w:val="23"/>
                <w:szCs w:val="23"/>
              </w:rPr>
              <w:t xml:space="preserve">Western Region </w:t>
            </w:r>
          </w:p>
        </w:tc>
      </w:tr>
    </w:tbl>
    <w:p w:rsidR="00891369" w:rsidRDefault="00891369" w:rsidP="00891369">
      <w:pPr>
        <w:pStyle w:val="Header"/>
        <w:ind w:left="1440" w:right="335"/>
        <w:jc w:val="both"/>
        <w:rPr>
          <w:rFonts w:cs="Arial"/>
          <w:sz w:val="23"/>
          <w:szCs w:val="23"/>
        </w:rPr>
      </w:pPr>
    </w:p>
    <w:p w:rsidR="00891369" w:rsidRDefault="00891369" w:rsidP="00891369">
      <w:pPr>
        <w:pStyle w:val="Header"/>
        <w:ind w:left="1440" w:right="335"/>
        <w:jc w:val="both"/>
        <w:rPr>
          <w:rFonts w:cs="Arial"/>
          <w:sz w:val="23"/>
          <w:szCs w:val="23"/>
        </w:rPr>
      </w:pPr>
    </w:p>
    <w:p w:rsidR="008E1AC1" w:rsidRPr="008E1AC1" w:rsidRDefault="008E1AC1" w:rsidP="008048A5">
      <w:pPr>
        <w:pStyle w:val="Header"/>
        <w:tabs>
          <w:tab w:val="num" w:pos="720"/>
        </w:tabs>
        <w:ind w:left="1440" w:right="335" w:firstLine="720"/>
        <w:jc w:val="both"/>
        <w:rPr>
          <w:rFonts w:cs="Arial"/>
          <w:sz w:val="23"/>
          <w:szCs w:val="23"/>
        </w:rPr>
      </w:pPr>
      <w:r w:rsidRPr="008E1AC1">
        <w:rPr>
          <w:rFonts w:cs="Arial"/>
          <w:sz w:val="23"/>
          <w:szCs w:val="23"/>
        </w:rPr>
        <w:t xml:space="preserve">Please note that the name of courses (specially Basic, Advanced and HWB) conducted by state with the name of LOC, name of trainers (assisted in the course), number of candidates attended, number of qualified, date and place of course. </w:t>
      </w:r>
      <w:r w:rsidRPr="008E1AC1">
        <w:rPr>
          <w:rFonts w:cs="Arial"/>
          <w:b/>
          <w:sz w:val="23"/>
          <w:szCs w:val="23"/>
          <w:u w:val="single"/>
        </w:rPr>
        <w:t>The same record will be verified during the renewal of Hon’ble Charges.</w:t>
      </w:r>
      <w:r w:rsidRPr="008E1AC1">
        <w:rPr>
          <w:rFonts w:cs="Arial"/>
          <w:b/>
          <w:sz w:val="23"/>
          <w:szCs w:val="23"/>
        </w:rPr>
        <w:t xml:space="preserve"> </w:t>
      </w:r>
      <w:r w:rsidRPr="008E1AC1">
        <w:rPr>
          <w:rFonts w:cs="Arial"/>
          <w:sz w:val="23"/>
          <w:szCs w:val="23"/>
        </w:rPr>
        <w:t>ATR receiving without annexure will not be entertained and will be returned back.</w:t>
      </w:r>
    </w:p>
    <w:p w:rsidR="008E1AC1" w:rsidRPr="008E1AC1" w:rsidRDefault="008E1AC1" w:rsidP="008048A5">
      <w:pPr>
        <w:pStyle w:val="Header"/>
        <w:ind w:left="1440" w:right="335" w:firstLine="720"/>
        <w:jc w:val="both"/>
        <w:rPr>
          <w:rFonts w:cs="Arial"/>
          <w:sz w:val="23"/>
          <w:szCs w:val="23"/>
        </w:rPr>
      </w:pPr>
    </w:p>
    <w:p w:rsidR="008E1AC1" w:rsidRPr="008E1AC1" w:rsidRDefault="00481A8B" w:rsidP="008048A5">
      <w:pPr>
        <w:pStyle w:val="Header"/>
        <w:ind w:left="1440" w:right="335" w:firstLine="720"/>
        <w:jc w:val="both"/>
        <w:rPr>
          <w:rFonts w:cs="Arial"/>
          <w:sz w:val="23"/>
          <w:szCs w:val="23"/>
        </w:rPr>
      </w:pPr>
      <w:r w:rsidRPr="008E1AC1">
        <w:rPr>
          <w:rFonts w:cs="Arial"/>
          <w:sz w:val="23"/>
          <w:szCs w:val="23"/>
        </w:rPr>
        <w:t>As per Scheme of Training (Scout Wing) Page No. 38, Annual Report has to compile and sent to the National Headquarters on 30</w:t>
      </w:r>
      <w:r w:rsidRPr="008E1AC1">
        <w:rPr>
          <w:rFonts w:cs="Arial"/>
          <w:sz w:val="23"/>
          <w:szCs w:val="23"/>
          <w:vertAlign w:val="superscript"/>
        </w:rPr>
        <w:t>th</w:t>
      </w:r>
      <w:r w:rsidRPr="008E1AC1">
        <w:rPr>
          <w:rFonts w:cs="Arial"/>
          <w:sz w:val="23"/>
          <w:szCs w:val="23"/>
        </w:rPr>
        <w:t xml:space="preserve"> June of every year. Therefore, all the State Training Commissioner (S) are requested to take immediate action and send the hard copy to this office.  </w:t>
      </w:r>
    </w:p>
    <w:p w:rsidR="008E1AC1" w:rsidRPr="008E1AC1" w:rsidRDefault="008E1AC1" w:rsidP="008048A5">
      <w:pPr>
        <w:pStyle w:val="Header"/>
        <w:tabs>
          <w:tab w:val="num" w:pos="720"/>
        </w:tabs>
        <w:ind w:left="1440" w:right="335" w:firstLine="720"/>
        <w:jc w:val="both"/>
        <w:rPr>
          <w:rFonts w:cs="Arial"/>
          <w:sz w:val="23"/>
          <w:szCs w:val="23"/>
        </w:rPr>
      </w:pPr>
    </w:p>
    <w:p w:rsidR="00955FCE" w:rsidRPr="008E1AC1" w:rsidRDefault="00955FCE" w:rsidP="008048A5">
      <w:pPr>
        <w:pStyle w:val="Header"/>
        <w:tabs>
          <w:tab w:val="clear" w:pos="4680"/>
          <w:tab w:val="clear" w:pos="9360"/>
        </w:tabs>
        <w:ind w:left="1440" w:right="335" w:firstLine="720"/>
        <w:jc w:val="both"/>
        <w:rPr>
          <w:rFonts w:cs="Arial"/>
          <w:sz w:val="23"/>
          <w:szCs w:val="23"/>
        </w:rPr>
      </w:pPr>
      <w:r w:rsidRPr="008E1AC1">
        <w:rPr>
          <w:rFonts w:cs="Arial"/>
          <w:sz w:val="23"/>
          <w:szCs w:val="23"/>
        </w:rPr>
        <w:t>Soliciting your co-operation and with thanks.</w:t>
      </w:r>
    </w:p>
    <w:p w:rsidR="008E1AC1" w:rsidRPr="008E1AC1" w:rsidRDefault="008E1AC1"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sz w:val="23"/>
          <w:szCs w:val="23"/>
        </w:rPr>
      </w:pPr>
      <w:r w:rsidRPr="008E1AC1">
        <w:rPr>
          <w:rFonts w:cs="Arial"/>
          <w:sz w:val="23"/>
          <w:szCs w:val="23"/>
        </w:rPr>
        <w:t>Yours in Scouting,</w:t>
      </w:r>
    </w:p>
    <w:p w:rsidR="00955FCE" w:rsidRPr="008E1AC1" w:rsidRDefault="00955FCE"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b/>
          <w:bCs/>
          <w:sz w:val="23"/>
          <w:szCs w:val="23"/>
        </w:rPr>
      </w:pPr>
      <w:r w:rsidRPr="008E1AC1">
        <w:rPr>
          <w:rFonts w:cs="Arial"/>
          <w:b/>
          <w:bCs/>
          <w:sz w:val="23"/>
          <w:szCs w:val="23"/>
        </w:rPr>
        <w:t>( M. S. Qureshi )</w:t>
      </w:r>
    </w:p>
    <w:p w:rsidR="00955FCE" w:rsidRPr="008E1AC1" w:rsidRDefault="00955FCE" w:rsidP="008048A5">
      <w:pPr>
        <w:pStyle w:val="Header"/>
        <w:ind w:left="6480" w:right="335"/>
        <w:jc w:val="center"/>
        <w:rPr>
          <w:rFonts w:cs="Arial"/>
          <w:b/>
          <w:bCs/>
          <w:sz w:val="23"/>
          <w:szCs w:val="23"/>
        </w:rPr>
      </w:pPr>
      <w:r w:rsidRPr="008E1AC1">
        <w:rPr>
          <w:rFonts w:cs="Arial"/>
          <w:b/>
          <w:bCs/>
          <w:sz w:val="23"/>
          <w:szCs w:val="23"/>
        </w:rPr>
        <w:t>Joint Director, NTC</w:t>
      </w:r>
    </w:p>
    <w:p w:rsidR="00955FCE" w:rsidRPr="008E1AC1" w:rsidRDefault="00955FCE" w:rsidP="008048A5">
      <w:pPr>
        <w:pStyle w:val="Header"/>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Copy to :</w:t>
      </w:r>
    </w:p>
    <w:p w:rsidR="00955FCE" w:rsidRPr="008E1AC1" w:rsidRDefault="008E1AC1" w:rsidP="008048A5">
      <w:pPr>
        <w:pStyle w:val="Header"/>
        <w:numPr>
          <w:ilvl w:val="0"/>
          <w:numId w:val="1"/>
        </w:numPr>
        <w:tabs>
          <w:tab w:val="clear" w:pos="1368"/>
          <w:tab w:val="clear" w:pos="4680"/>
          <w:tab w:val="clear" w:pos="9360"/>
          <w:tab w:val="num" w:pos="2808"/>
        </w:tabs>
        <w:ind w:left="2808" w:right="335"/>
        <w:jc w:val="both"/>
        <w:rPr>
          <w:rFonts w:cs="Arial"/>
          <w:sz w:val="23"/>
          <w:szCs w:val="23"/>
        </w:rPr>
      </w:pPr>
      <w:r w:rsidRPr="008E1AC1">
        <w:rPr>
          <w:rFonts w:cs="Arial"/>
          <w:sz w:val="23"/>
          <w:szCs w:val="23"/>
        </w:rPr>
        <w:t xml:space="preserve">All the Asst. Directors – to take immediate action for sending Annual Training Report to NTC. </w:t>
      </w:r>
    </w:p>
    <w:p w:rsidR="00955FCE" w:rsidRPr="008E1AC1" w:rsidRDefault="00955FCE" w:rsidP="008048A5">
      <w:pPr>
        <w:pStyle w:val="Header"/>
        <w:numPr>
          <w:ilvl w:val="0"/>
          <w:numId w:val="1"/>
        </w:numPr>
        <w:tabs>
          <w:tab w:val="clear" w:pos="1368"/>
          <w:tab w:val="clear" w:pos="4680"/>
          <w:tab w:val="clear" w:pos="9360"/>
          <w:tab w:val="num" w:pos="2808"/>
        </w:tabs>
        <w:ind w:left="2808" w:right="335"/>
        <w:jc w:val="both"/>
        <w:rPr>
          <w:rFonts w:cs="Arial"/>
          <w:sz w:val="23"/>
          <w:szCs w:val="23"/>
        </w:rPr>
      </w:pPr>
      <w:r w:rsidRPr="008E1AC1">
        <w:rPr>
          <w:rFonts w:cs="Arial"/>
          <w:sz w:val="23"/>
          <w:szCs w:val="23"/>
        </w:rPr>
        <w:t>The State Trg. Commissioners (S) for immediate action.</w:t>
      </w:r>
    </w:p>
    <w:p w:rsidR="00955FCE" w:rsidRPr="00955FCE" w:rsidRDefault="00955FCE" w:rsidP="00955FCE"/>
    <w:sectPr w:rsidR="00955FCE" w:rsidRPr="00955FCE" w:rsidSect="008E1AC1">
      <w:headerReference w:type="default" r:id="rId10"/>
      <w:pgSz w:w="11909" w:h="16834" w:code="9"/>
      <w:pgMar w:top="636" w:right="720" w:bottom="720" w:left="1440" w:header="270" w:footer="8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EE" w:rsidRDefault="00491BEE" w:rsidP="00955FCE">
      <w:r>
        <w:separator/>
      </w:r>
    </w:p>
  </w:endnote>
  <w:endnote w:type="continuationSeparator" w:id="1">
    <w:p w:rsidR="00491BEE" w:rsidRDefault="00491BEE" w:rsidP="0095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EE" w:rsidRDefault="00491BEE" w:rsidP="00955FCE">
      <w:r>
        <w:separator/>
      </w:r>
    </w:p>
  </w:footnote>
  <w:footnote w:type="continuationSeparator" w:id="1">
    <w:p w:rsidR="00491BEE" w:rsidRDefault="00491BEE" w:rsidP="00955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E" w:rsidRPr="00955FCE" w:rsidRDefault="00955FCE" w:rsidP="00955FCE">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2EDE"/>
    <w:multiLevelType w:val="singleLevel"/>
    <w:tmpl w:val="C5AA8834"/>
    <w:lvl w:ilvl="0">
      <w:start w:val="1"/>
      <w:numFmt w:val="decimal"/>
      <w:lvlText w:val="%1."/>
      <w:lvlJc w:val="left"/>
      <w:pPr>
        <w:tabs>
          <w:tab w:val="num" w:pos="1368"/>
        </w:tabs>
        <w:ind w:left="1368" w:hanging="864"/>
      </w:pPr>
    </w:lvl>
  </w:abstractNum>
  <w:abstractNum w:abstractNumId="1">
    <w:nsid w:val="5A594443"/>
    <w:multiLevelType w:val="hybridMultilevel"/>
    <w:tmpl w:val="D4D21F8A"/>
    <w:lvl w:ilvl="0" w:tplc="684E10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801"/>
  <w:defaultTabStop w:val="720"/>
  <w:drawingGridHorizontalSpacing w:val="10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955FCE"/>
    <w:rsid w:val="00091BCE"/>
    <w:rsid w:val="001A42FA"/>
    <w:rsid w:val="001E1D6E"/>
    <w:rsid w:val="00203519"/>
    <w:rsid w:val="00240D75"/>
    <w:rsid w:val="002576F9"/>
    <w:rsid w:val="002A4119"/>
    <w:rsid w:val="002C2AB0"/>
    <w:rsid w:val="002D1F3E"/>
    <w:rsid w:val="002F2109"/>
    <w:rsid w:val="00365402"/>
    <w:rsid w:val="00375CF5"/>
    <w:rsid w:val="003A4BB8"/>
    <w:rsid w:val="004732E6"/>
    <w:rsid w:val="00481A8B"/>
    <w:rsid w:val="00491BEE"/>
    <w:rsid w:val="00496198"/>
    <w:rsid w:val="004E69C1"/>
    <w:rsid w:val="004F1086"/>
    <w:rsid w:val="005002E4"/>
    <w:rsid w:val="00544ADA"/>
    <w:rsid w:val="00560D9E"/>
    <w:rsid w:val="0057552C"/>
    <w:rsid w:val="005F229F"/>
    <w:rsid w:val="006074F7"/>
    <w:rsid w:val="00641B54"/>
    <w:rsid w:val="006D3F5C"/>
    <w:rsid w:val="006E36DA"/>
    <w:rsid w:val="006F2A7B"/>
    <w:rsid w:val="006F797A"/>
    <w:rsid w:val="008048A5"/>
    <w:rsid w:val="0086696A"/>
    <w:rsid w:val="00891369"/>
    <w:rsid w:val="008E0555"/>
    <w:rsid w:val="008E1AC1"/>
    <w:rsid w:val="008E22AE"/>
    <w:rsid w:val="00942C03"/>
    <w:rsid w:val="00955FCE"/>
    <w:rsid w:val="009E5E48"/>
    <w:rsid w:val="00AF19F5"/>
    <w:rsid w:val="00AF3349"/>
    <w:rsid w:val="00AF6B99"/>
    <w:rsid w:val="00B8202C"/>
    <w:rsid w:val="00BA38D3"/>
    <w:rsid w:val="00BB6F01"/>
    <w:rsid w:val="00BE361F"/>
    <w:rsid w:val="00C84CC9"/>
    <w:rsid w:val="00C87E0B"/>
    <w:rsid w:val="00D22E66"/>
    <w:rsid w:val="00D23FC2"/>
    <w:rsid w:val="00D75DC5"/>
    <w:rsid w:val="00E13EA5"/>
    <w:rsid w:val="00E24D3B"/>
    <w:rsid w:val="00E37CAC"/>
    <w:rsid w:val="00E51C9F"/>
    <w:rsid w:val="00E93F7D"/>
    <w:rsid w:val="00EA46A9"/>
    <w:rsid w:val="00ED1F34"/>
    <w:rsid w:val="00F16707"/>
    <w:rsid w:val="00FB2F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CE"/>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FCE"/>
    <w:pPr>
      <w:tabs>
        <w:tab w:val="center" w:pos="4680"/>
        <w:tab w:val="right" w:pos="9360"/>
      </w:tabs>
    </w:pPr>
  </w:style>
  <w:style w:type="character" w:customStyle="1" w:styleId="HeaderChar">
    <w:name w:val="Header Char"/>
    <w:basedOn w:val="DefaultParagraphFont"/>
    <w:link w:val="Header"/>
    <w:rsid w:val="00955FCE"/>
  </w:style>
  <w:style w:type="paragraph" w:styleId="Footer">
    <w:name w:val="footer"/>
    <w:basedOn w:val="Normal"/>
    <w:link w:val="FooterChar"/>
    <w:uiPriority w:val="99"/>
    <w:semiHidden/>
    <w:unhideWhenUsed/>
    <w:rsid w:val="00955FCE"/>
    <w:pPr>
      <w:tabs>
        <w:tab w:val="center" w:pos="4680"/>
        <w:tab w:val="right" w:pos="9360"/>
      </w:tabs>
    </w:pPr>
  </w:style>
  <w:style w:type="character" w:customStyle="1" w:styleId="FooterChar">
    <w:name w:val="Footer Char"/>
    <w:basedOn w:val="DefaultParagraphFont"/>
    <w:link w:val="Footer"/>
    <w:uiPriority w:val="99"/>
    <w:semiHidden/>
    <w:rsid w:val="00955FCE"/>
  </w:style>
  <w:style w:type="paragraph" w:styleId="BalloonText">
    <w:name w:val="Balloon Text"/>
    <w:basedOn w:val="Normal"/>
    <w:link w:val="BalloonTextChar"/>
    <w:uiPriority w:val="99"/>
    <w:semiHidden/>
    <w:unhideWhenUsed/>
    <w:rsid w:val="00955FCE"/>
    <w:rPr>
      <w:rFonts w:ascii="Tahoma" w:hAnsi="Tahoma" w:cs="Tahoma"/>
      <w:sz w:val="16"/>
      <w:szCs w:val="16"/>
    </w:rPr>
  </w:style>
  <w:style w:type="character" w:customStyle="1" w:styleId="BalloonTextChar">
    <w:name w:val="Balloon Text Char"/>
    <w:basedOn w:val="DefaultParagraphFont"/>
    <w:link w:val="BalloonText"/>
    <w:uiPriority w:val="99"/>
    <w:semiHidden/>
    <w:rsid w:val="00955FCE"/>
    <w:rPr>
      <w:rFonts w:ascii="Tahoma" w:hAnsi="Tahoma" w:cs="Tahoma"/>
      <w:sz w:val="16"/>
      <w:szCs w:val="16"/>
    </w:rPr>
  </w:style>
  <w:style w:type="character" w:styleId="Hyperlink">
    <w:name w:val="Hyperlink"/>
    <w:basedOn w:val="DefaultParagraphFont"/>
    <w:rsid w:val="00955FCE"/>
    <w:rPr>
      <w:color w:val="0000FF"/>
      <w:u w:val="single"/>
    </w:rPr>
  </w:style>
  <w:style w:type="character" w:customStyle="1" w:styleId="TitleChar">
    <w:name w:val="Title Char"/>
    <w:basedOn w:val="DefaultParagraphFont"/>
    <w:link w:val="Title"/>
    <w:locked/>
    <w:rsid w:val="008E1AC1"/>
    <w:rPr>
      <w:rFonts w:ascii="Calibri" w:eastAsia="Calibri" w:hAnsi="Calibri"/>
      <w:b/>
      <w:bCs/>
      <w:sz w:val="28"/>
      <w:szCs w:val="28"/>
    </w:rPr>
  </w:style>
  <w:style w:type="paragraph" w:styleId="Title">
    <w:name w:val="Title"/>
    <w:basedOn w:val="Normal"/>
    <w:link w:val="TitleChar"/>
    <w:qFormat/>
    <w:rsid w:val="008E1AC1"/>
    <w:pPr>
      <w:ind w:right="378"/>
      <w:jc w:val="center"/>
    </w:pPr>
    <w:rPr>
      <w:rFonts w:ascii="Calibri" w:eastAsia="Calibri" w:hAnsi="Calibri"/>
      <w:b/>
      <w:bCs/>
      <w:sz w:val="28"/>
      <w:szCs w:val="28"/>
    </w:rPr>
  </w:style>
  <w:style w:type="character" w:customStyle="1" w:styleId="TitleChar1">
    <w:name w:val="Title Char1"/>
    <w:basedOn w:val="DefaultParagraphFont"/>
    <w:link w:val="Title"/>
    <w:uiPriority w:val="10"/>
    <w:rsid w:val="008E1AC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13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tc@bsg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 sw</dc:creator>
  <cp:lastModifiedBy>ntc sw</cp:lastModifiedBy>
  <cp:revision>15</cp:revision>
  <cp:lastPrinted>2016-07-04T06:34:00Z</cp:lastPrinted>
  <dcterms:created xsi:type="dcterms:W3CDTF">2016-07-04T05:45:00Z</dcterms:created>
  <dcterms:modified xsi:type="dcterms:W3CDTF">2016-07-13T09:24:00Z</dcterms:modified>
</cp:coreProperties>
</file>